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 sección debe contener: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FORMULACIÓN DEL PROYECTO: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exposición general del problema, la novedad de la propuesta, hipótesis de trabajo, objetivos y metodología (incluir diseño experimental, si corresponde), así como los fundamentos teóricos, antecedentes bibliográficos u otros relevantes a la propuesta.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PLAN DE TRABAJO: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En relación con los objetivos planteados, señale las etapas y actividades para cada uno de los años de ejecución del proyecto. Si es pertinente, utilice una carta Gantt. Extensión máxima 1 página.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TRABAJO POR ADELANTADO POR LOS/LAS AUTORES DEL PROYECTO: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Si corresponde, resuma los principales resultados de sus trabajos anteriores sobre el tema a investigar. Extensión máxima ½ página.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extensión máxima es de 6 páginas. Se recomienda mantener el formato tamaño carta, fuente Times New Roman tamaño 10.</w:t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8838.0" w:type="dxa"/>
      <w:jc w:val="center"/>
      <w:tblLayout w:type="fixed"/>
      <w:tblLook w:val="0400"/>
    </w:tblPr>
    <w:tblGrid>
      <w:gridCol w:w="4455"/>
      <w:gridCol w:w="4383"/>
      <w:tblGridChange w:id="0">
        <w:tblGrid>
          <w:gridCol w:w="4455"/>
          <w:gridCol w:w="4383"/>
        </w:tblGrid>
      </w:tblGridChange>
    </w:tblGrid>
    <w:tr>
      <w:trPr>
        <w:trHeight w:val="115" w:hRule="atLeast"/>
      </w:trPr>
      <w:tc>
        <w:tcPr>
          <w:shd w:fill="5b9bd5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0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5b9bd5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0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c>
        <w:tcPr>
          <w:shd w:fill="auto" w:val="clear"/>
          <w:vAlign w:val="center"/>
        </w:tcPr>
        <w:p w:rsidR="00000000" w:rsidDel="00000000" w:rsidP="00000000" w:rsidRDefault="00000000" w:rsidRPr="00000000" w14:paraId="0000000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3399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Formulario Proyectos DICYT Concurso 2022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0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right" w:pos="686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-114299</wp:posOffset>
              </wp:positionV>
              <wp:extent cx="8134350" cy="29527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283588" y="3637125"/>
                        <a:ext cx="8124825" cy="285750"/>
                      </a:xfrm>
                      <a:prstGeom prst="rect">
                        <a:avLst/>
                      </a:prstGeom>
                      <a:solidFill>
                        <a:srgbClr val="ED7D3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FORMULACIÓN DEL PROYECTO, MARCO TEÓRICO Y DISCUSIÓN BIBLIOGRÁFICA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-114299</wp:posOffset>
              </wp:positionV>
              <wp:extent cx="8134350" cy="295275"/>
              <wp:effectExtent b="0" l="0" r="0" t="0"/>
              <wp:wrapNone/>
              <wp:docPr id="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34350" cy="295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0114C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0114C"/>
  </w:style>
  <w:style w:type="paragraph" w:styleId="Piedepgina">
    <w:name w:val="footer"/>
    <w:basedOn w:val="Normal"/>
    <w:link w:val="PiedepginaCar"/>
    <w:uiPriority w:val="99"/>
    <w:unhideWhenUsed w:val="1"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0114C"/>
  </w:style>
  <w:style w:type="paragraph" w:styleId="Prrafodelista">
    <w:name w:val="List Paragraph"/>
    <w:basedOn w:val="Normal"/>
    <w:uiPriority w:val="34"/>
    <w:qFormat w:val="1"/>
    <w:rsid w:val="00F7378A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9618B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6qPUZ1KCIQDkZ29pyIGJjxkotQ==">AMUW2mVKKwGUMjQmwiA3ujKHw5foBffdnvNwSVMz9cXyDoxzgWFeKRaBhnT0KjRhPxOwnsToEQr/RlAUbCOhYoQZGzyMofrZX/CfEQGYoN1iCKbcMR4v8l19lUFrABoyb+OtrKkXV7l9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2021-05-28T22:00:00Z</dcterms:created>
  <dc:creator>USACH</dc:creator>
</cp:coreProperties>
</file>