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25EC" w14:textId="77777777" w:rsidR="00156ED6" w:rsidRPr="00674A5B" w:rsidRDefault="00156ED6">
      <w:pPr>
        <w:pStyle w:val="Textoindependiente"/>
        <w:ind w:left="-325"/>
        <w:rPr>
          <w:rFonts w:ascii="Arial" w:hAnsi="Arial" w:cs="Arial"/>
          <w:sz w:val="18"/>
          <w:szCs w:val="18"/>
        </w:rPr>
      </w:pPr>
    </w:p>
    <w:p w14:paraId="399B9338" w14:textId="77777777" w:rsidR="00D76411" w:rsidRPr="00674A5B" w:rsidRDefault="00D76411">
      <w:pPr>
        <w:pStyle w:val="Textoindependiente"/>
        <w:ind w:left="-325"/>
        <w:rPr>
          <w:rFonts w:ascii="Arial" w:hAnsi="Arial" w:cs="Arial"/>
          <w:sz w:val="18"/>
          <w:szCs w:val="18"/>
          <w:u w:val="single"/>
        </w:rPr>
      </w:pPr>
    </w:p>
    <w:p w14:paraId="206BA5EF" w14:textId="77777777" w:rsidR="00156ED6" w:rsidRPr="00674A5B" w:rsidRDefault="00156ED6">
      <w:pPr>
        <w:pStyle w:val="Textoindependiente"/>
        <w:spacing w:before="11"/>
        <w:rPr>
          <w:rFonts w:ascii="Arial" w:hAnsi="Arial" w:cs="Arial"/>
          <w:sz w:val="18"/>
          <w:szCs w:val="18"/>
          <w:u w:val="single"/>
        </w:rPr>
      </w:pPr>
    </w:p>
    <w:p w14:paraId="5CC98C74" w14:textId="77777777" w:rsidR="00A86BEB" w:rsidRPr="00674A5B" w:rsidRDefault="00A86BEB" w:rsidP="00A86BEB">
      <w:pPr>
        <w:jc w:val="center"/>
        <w:rPr>
          <w:b/>
          <w:sz w:val="24"/>
          <w:szCs w:val="24"/>
          <w:u w:val="single"/>
        </w:rPr>
      </w:pPr>
      <w:r w:rsidRPr="00674A5B">
        <w:rPr>
          <w:b/>
          <w:sz w:val="24"/>
          <w:szCs w:val="24"/>
          <w:u w:val="single"/>
        </w:rPr>
        <w:t xml:space="preserve">FORMULARIO DE BASES TÉCNICAS </w:t>
      </w:r>
    </w:p>
    <w:p w14:paraId="3B1E14AF" w14:textId="77777777" w:rsidR="00156ED6" w:rsidRPr="00674A5B" w:rsidRDefault="00156ED6">
      <w:pPr>
        <w:pStyle w:val="Ttulo"/>
        <w:rPr>
          <w:sz w:val="18"/>
          <w:szCs w:val="18"/>
          <w:u w:val="thick"/>
        </w:rPr>
      </w:pPr>
    </w:p>
    <w:p w14:paraId="0C0C4F8D" w14:textId="77777777" w:rsidR="008F3228" w:rsidRPr="00674A5B" w:rsidRDefault="008F3228" w:rsidP="008F3228">
      <w:pPr>
        <w:spacing w:before="11"/>
        <w:rPr>
          <w:b/>
          <w:sz w:val="18"/>
          <w:szCs w:val="18"/>
        </w:rPr>
      </w:pPr>
    </w:p>
    <w:p w14:paraId="4F547CC2" w14:textId="77777777" w:rsidR="008F3228" w:rsidRPr="00674A5B" w:rsidRDefault="008F3228" w:rsidP="008F3228">
      <w:pPr>
        <w:ind w:left="134"/>
        <w:rPr>
          <w:b/>
          <w:sz w:val="18"/>
          <w:szCs w:val="18"/>
        </w:rPr>
      </w:pPr>
      <w:r w:rsidRPr="00674A5B">
        <w:rPr>
          <w:b/>
          <w:sz w:val="18"/>
          <w:szCs w:val="18"/>
        </w:rPr>
        <w:t>CON</w:t>
      </w:r>
      <w:r w:rsidRPr="00674A5B">
        <w:rPr>
          <w:b/>
          <w:spacing w:val="-2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CARGO</w:t>
      </w:r>
      <w:r w:rsidRPr="00674A5B">
        <w:rPr>
          <w:b/>
          <w:spacing w:val="-1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A</w:t>
      </w:r>
      <w:r w:rsidRPr="00674A5B">
        <w:rPr>
          <w:b/>
          <w:spacing w:val="-2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(código</w:t>
      </w:r>
      <w:r w:rsidRPr="00674A5B">
        <w:rPr>
          <w:b/>
          <w:spacing w:val="-1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del</w:t>
      </w:r>
      <w:r w:rsidRPr="00674A5B">
        <w:rPr>
          <w:b/>
          <w:spacing w:val="-2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Proyecto):</w:t>
      </w:r>
    </w:p>
    <w:p w14:paraId="77430294" w14:textId="77777777" w:rsidR="008F3228" w:rsidRPr="00674A5B" w:rsidRDefault="008F3228" w:rsidP="008F3228">
      <w:pPr>
        <w:rPr>
          <w:b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1843"/>
        <w:gridCol w:w="2268"/>
      </w:tblGrid>
      <w:tr w:rsidR="008F3228" w:rsidRPr="00674A5B" w14:paraId="34E34B45" w14:textId="77777777" w:rsidTr="00674A5B">
        <w:trPr>
          <w:trHeight w:val="327"/>
        </w:trPr>
        <w:tc>
          <w:tcPr>
            <w:tcW w:w="5680" w:type="dxa"/>
            <w:shd w:val="clear" w:color="auto" w:fill="BFBFBF" w:themeFill="background1" w:themeFillShade="BF"/>
            <w:vAlign w:val="center"/>
          </w:tcPr>
          <w:p w14:paraId="60C6DB61" w14:textId="77777777" w:rsidR="008F3228" w:rsidRPr="00674A5B" w:rsidRDefault="008F3228" w:rsidP="0033069B">
            <w:pPr>
              <w:pStyle w:val="TableParagraph"/>
              <w:spacing w:before="130" w:line="177" w:lineRule="exact"/>
              <w:ind w:left="107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NOMBRE PROYECTO:</w:t>
            </w:r>
          </w:p>
        </w:tc>
        <w:tc>
          <w:tcPr>
            <w:tcW w:w="1843" w:type="dxa"/>
            <w:vAlign w:val="center"/>
          </w:tcPr>
          <w:p w14:paraId="47DAFC91" w14:textId="77777777" w:rsidR="008F3228" w:rsidRPr="00674A5B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CC:</w:t>
            </w:r>
          </w:p>
        </w:tc>
        <w:tc>
          <w:tcPr>
            <w:tcW w:w="2268" w:type="dxa"/>
            <w:vAlign w:val="center"/>
          </w:tcPr>
          <w:p w14:paraId="371828D5" w14:textId="77777777" w:rsidR="008F3228" w:rsidRPr="00674A5B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 xml:space="preserve">PS: </w:t>
            </w:r>
          </w:p>
        </w:tc>
      </w:tr>
    </w:tbl>
    <w:p w14:paraId="0ECB7262" w14:textId="77777777" w:rsidR="008F3228" w:rsidRPr="00674A5B" w:rsidRDefault="008F3228">
      <w:pPr>
        <w:pStyle w:val="Ttulo"/>
        <w:rPr>
          <w:sz w:val="18"/>
          <w:szCs w:val="18"/>
          <w:u w:val="none"/>
        </w:rPr>
      </w:pPr>
    </w:p>
    <w:p w14:paraId="2DEFC4B0" w14:textId="77777777" w:rsidR="00156ED6" w:rsidRPr="00674A5B" w:rsidRDefault="00156ED6">
      <w:pPr>
        <w:spacing w:before="10"/>
        <w:rPr>
          <w:b/>
          <w:sz w:val="18"/>
          <w:szCs w:val="18"/>
        </w:rPr>
      </w:pPr>
    </w:p>
    <w:p w14:paraId="6259586C" w14:textId="77777777" w:rsidR="00156ED6" w:rsidRPr="00674A5B" w:rsidRDefault="00C509B0">
      <w:pPr>
        <w:pStyle w:val="Ttulo1"/>
        <w:spacing w:before="94"/>
        <w:rPr>
          <w:sz w:val="18"/>
          <w:szCs w:val="18"/>
        </w:rPr>
      </w:pPr>
      <w:r w:rsidRPr="00674A5B">
        <w:rPr>
          <w:sz w:val="18"/>
          <w:szCs w:val="18"/>
        </w:rPr>
        <w:t>DATOS</w:t>
      </w:r>
      <w:r w:rsidRPr="00674A5B">
        <w:rPr>
          <w:spacing w:val="-4"/>
          <w:sz w:val="18"/>
          <w:szCs w:val="18"/>
        </w:rPr>
        <w:t xml:space="preserve"> </w:t>
      </w:r>
      <w:r w:rsidRPr="00674A5B">
        <w:rPr>
          <w:sz w:val="18"/>
          <w:szCs w:val="18"/>
        </w:rPr>
        <w:t>DEL</w:t>
      </w:r>
      <w:r w:rsidRPr="00674A5B">
        <w:rPr>
          <w:spacing w:val="-6"/>
          <w:sz w:val="18"/>
          <w:szCs w:val="18"/>
        </w:rPr>
        <w:t xml:space="preserve"> </w:t>
      </w:r>
      <w:r w:rsidRPr="00674A5B">
        <w:rPr>
          <w:sz w:val="18"/>
          <w:szCs w:val="18"/>
        </w:rPr>
        <w:t>INVESTIGADOR</w:t>
      </w:r>
      <w:r w:rsidRPr="00674A5B">
        <w:rPr>
          <w:spacing w:val="-4"/>
          <w:sz w:val="18"/>
          <w:szCs w:val="18"/>
        </w:rPr>
        <w:t xml:space="preserve"> </w:t>
      </w:r>
      <w:r w:rsidRPr="00674A5B">
        <w:rPr>
          <w:sz w:val="18"/>
          <w:szCs w:val="18"/>
        </w:rPr>
        <w:t>RESPONSABLE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7"/>
        <w:gridCol w:w="832"/>
        <w:gridCol w:w="1101"/>
        <w:gridCol w:w="2074"/>
        <w:gridCol w:w="1420"/>
        <w:gridCol w:w="1619"/>
        <w:gridCol w:w="739"/>
        <w:gridCol w:w="419"/>
        <w:gridCol w:w="696"/>
      </w:tblGrid>
      <w:tr w:rsidR="00156ED6" w:rsidRPr="00674A5B" w14:paraId="49D23B00" w14:textId="77777777" w:rsidTr="00674A5B">
        <w:trPr>
          <w:trHeight w:val="207"/>
        </w:trPr>
        <w:tc>
          <w:tcPr>
            <w:tcW w:w="2195" w:type="dxa"/>
            <w:gridSpan w:val="3"/>
            <w:shd w:val="clear" w:color="auto" w:fill="BFBFBF" w:themeFill="background1" w:themeFillShade="BF"/>
          </w:tcPr>
          <w:p w14:paraId="18A201D3" w14:textId="77777777" w:rsidR="00156ED6" w:rsidRPr="00674A5B" w:rsidRDefault="00C509B0">
            <w:pPr>
              <w:pStyle w:val="TableParagraph"/>
              <w:spacing w:line="187" w:lineRule="exact"/>
              <w:ind w:left="218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FECHA</w:t>
            </w:r>
            <w:r w:rsidRPr="00674A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74A5B">
              <w:rPr>
                <w:b/>
                <w:sz w:val="18"/>
                <w:szCs w:val="18"/>
              </w:rPr>
              <w:t>SOLICITUD</w:t>
            </w:r>
          </w:p>
        </w:tc>
        <w:tc>
          <w:tcPr>
            <w:tcW w:w="4595" w:type="dxa"/>
            <w:gridSpan w:val="3"/>
            <w:shd w:val="clear" w:color="auto" w:fill="BFBFBF" w:themeFill="background1" w:themeFillShade="BF"/>
          </w:tcPr>
          <w:p w14:paraId="1A2CC649" w14:textId="77777777" w:rsidR="00156ED6" w:rsidRPr="00674A5B" w:rsidRDefault="00C509B0">
            <w:pPr>
              <w:pStyle w:val="TableParagraph"/>
              <w:spacing w:line="187" w:lineRule="exact"/>
              <w:ind w:left="649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NOMBRE</w:t>
            </w:r>
            <w:r w:rsidRPr="00674A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74A5B">
              <w:rPr>
                <w:b/>
                <w:sz w:val="18"/>
                <w:szCs w:val="18"/>
              </w:rPr>
              <w:t>COMPLETO</w:t>
            </w:r>
            <w:r w:rsidRPr="00674A5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74A5B">
              <w:rPr>
                <w:b/>
                <w:sz w:val="18"/>
                <w:szCs w:val="18"/>
              </w:rPr>
              <w:t>INVESTIGADOR</w:t>
            </w:r>
          </w:p>
        </w:tc>
        <w:tc>
          <w:tcPr>
            <w:tcW w:w="3473" w:type="dxa"/>
            <w:gridSpan w:val="4"/>
            <w:shd w:val="clear" w:color="auto" w:fill="BFBFBF" w:themeFill="background1" w:themeFillShade="BF"/>
          </w:tcPr>
          <w:p w14:paraId="42BF8EB3" w14:textId="77777777" w:rsidR="00156ED6" w:rsidRPr="00674A5B" w:rsidRDefault="00C509B0">
            <w:pPr>
              <w:pStyle w:val="TableParagraph"/>
              <w:spacing w:line="187" w:lineRule="exact"/>
              <w:ind w:left="839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RUT</w:t>
            </w:r>
            <w:r w:rsidRPr="00674A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74A5B">
              <w:rPr>
                <w:b/>
                <w:sz w:val="18"/>
                <w:szCs w:val="18"/>
              </w:rPr>
              <w:t>INVESTIGADOR</w:t>
            </w:r>
          </w:p>
        </w:tc>
      </w:tr>
      <w:tr w:rsidR="00156ED6" w:rsidRPr="00674A5B" w14:paraId="66C5E144" w14:textId="77777777" w:rsidTr="00674A5B">
        <w:trPr>
          <w:trHeight w:val="406"/>
        </w:trPr>
        <w:tc>
          <w:tcPr>
            <w:tcW w:w="806" w:type="dxa"/>
          </w:tcPr>
          <w:p w14:paraId="212E3DE7" w14:textId="77777777" w:rsidR="00156ED6" w:rsidRPr="00674A5B" w:rsidRDefault="00156ED6">
            <w:pPr>
              <w:pStyle w:val="TableParagraph"/>
              <w:spacing w:before="119"/>
              <w:ind w:left="223" w:right="2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60984AA" w14:textId="77777777" w:rsidR="00156ED6" w:rsidRPr="00674A5B" w:rsidRDefault="00156ED6">
            <w:pPr>
              <w:pStyle w:val="TableParagraph"/>
              <w:spacing w:before="119"/>
              <w:ind w:left="177"/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14:paraId="363314A6" w14:textId="77777777" w:rsidR="00156ED6" w:rsidRPr="00674A5B" w:rsidRDefault="00156ED6">
            <w:pPr>
              <w:pStyle w:val="TableParagraph"/>
              <w:spacing w:before="119"/>
              <w:ind w:left="213"/>
              <w:rPr>
                <w:b/>
                <w:sz w:val="18"/>
                <w:szCs w:val="18"/>
              </w:rPr>
            </w:pPr>
          </w:p>
        </w:tc>
        <w:tc>
          <w:tcPr>
            <w:tcW w:w="4595" w:type="dxa"/>
            <w:gridSpan w:val="3"/>
          </w:tcPr>
          <w:p w14:paraId="60ABE232" w14:textId="77777777" w:rsidR="00156ED6" w:rsidRPr="00674A5B" w:rsidRDefault="00156ED6">
            <w:pPr>
              <w:pStyle w:val="TableParagraph"/>
              <w:spacing w:before="119"/>
              <w:ind w:left="934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  <w:gridSpan w:val="2"/>
          </w:tcPr>
          <w:p w14:paraId="3D11735A" w14:textId="77777777" w:rsidR="00156ED6" w:rsidRPr="00674A5B" w:rsidRDefault="00156ED6">
            <w:pPr>
              <w:pStyle w:val="TableParagraph"/>
              <w:spacing w:before="119"/>
              <w:ind w:left="1448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14:paraId="61831FB5" w14:textId="77777777" w:rsidR="00156ED6" w:rsidRPr="00674A5B" w:rsidRDefault="00D76411">
            <w:pPr>
              <w:pStyle w:val="TableParagraph"/>
              <w:spacing w:before="119"/>
              <w:ind w:left="4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6" w:type="dxa"/>
          </w:tcPr>
          <w:p w14:paraId="7E643EB0" w14:textId="77777777" w:rsidR="00156ED6" w:rsidRPr="00674A5B" w:rsidRDefault="00156E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6ED6" w:rsidRPr="00674A5B" w14:paraId="13572628" w14:textId="77777777" w:rsidTr="00674A5B">
        <w:trPr>
          <w:trHeight w:val="413"/>
        </w:trPr>
        <w:tc>
          <w:tcPr>
            <w:tcW w:w="3296" w:type="dxa"/>
            <w:gridSpan w:val="4"/>
            <w:shd w:val="clear" w:color="auto" w:fill="BFBFBF" w:themeFill="background1" w:themeFillShade="BF"/>
          </w:tcPr>
          <w:p w14:paraId="505FED4E" w14:textId="77777777" w:rsidR="00156ED6" w:rsidRPr="00674A5B" w:rsidRDefault="00C509B0">
            <w:pPr>
              <w:pStyle w:val="TableParagraph"/>
              <w:spacing w:line="206" w:lineRule="exact"/>
              <w:ind w:left="1079" w:right="1072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14:paraId="0B1FAFFE" w14:textId="77777777" w:rsidR="00156ED6" w:rsidRPr="00674A5B" w:rsidRDefault="00C509B0">
            <w:pPr>
              <w:pStyle w:val="TableParagraph"/>
              <w:spacing w:line="206" w:lineRule="exact"/>
              <w:ind w:left="253" w:right="250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039" w:type="dxa"/>
            <w:gridSpan w:val="2"/>
            <w:shd w:val="clear" w:color="auto" w:fill="BFBFBF" w:themeFill="background1" w:themeFillShade="BF"/>
          </w:tcPr>
          <w:p w14:paraId="59AF50E7" w14:textId="77777777" w:rsidR="00156ED6" w:rsidRPr="00674A5B" w:rsidRDefault="00C509B0">
            <w:pPr>
              <w:pStyle w:val="TableParagraph"/>
              <w:spacing w:line="206" w:lineRule="exact"/>
              <w:ind w:left="1215" w:right="1213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854" w:type="dxa"/>
            <w:gridSpan w:val="3"/>
            <w:shd w:val="clear" w:color="auto" w:fill="BFBFBF" w:themeFill="background1" w:themeFillShade="BF"/>
          </w:tcPr>
          <w:p w14:paraId="35BF9F83" w14:textId="77777777" w:rsidR="00156ED6" w:rsidRPr="00674A5B" w:rsidRDefault="00C509B0">
            <w:pPr>
              <w:pStyle w:val="TableParagraph"/>
              <w:spacing w:line="208" w:lineRule="exact"/>
              <w:ind w:left="414" w:right="390" w:firstLine="19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TELEFONO</w:t>
            </w:r>
            <w:r w:rsidRPr="00674A5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74A5B">
              <w:rPr>
                <w:b/>
                <w:sz w:val="18"/>
                <w:szCs w:val="18"/>
              </w:rPr>
              <w:t>CONTACTO</w:t>
            </w:r>
          </w:p>
        </w:tc>
      </w:tr>
      <w:tr w:rsidR="00156ED6" w:rsidRPr="00674A5B" w14:paraId="1250DB28" w14:textId="77777777" w:rsidTr="00674A5B">
        <w:trPr>
          <w:trHeight w:val="326"/>
        </w:trPr>
        <w:tc>
          <w:tcPr>
            <w:tcW w:w="3296" w:type="dxa"/>
            <w:gridSpan w:val="4"/>
          </w:tcPr>
          <w:p w14:paraId="115F7D8A" w14:textId="77777777" w:rsidR="00156ED6" w:rsidRPr="00674A5B" w:rsidRDefault="00156ED6">
            <w:pPr>
              <w:pStyle w:val="TableParagraph"/>
              <w:spacing w:before="117" w:line="188" w:lineRule="exact"/>
              <w:ind w:left="778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</w:tcPr>
          <w:p w14:paraId="175FC2AB" w14:textId="77777777" w:rsidR="00156ED6" w:rsidRPr="00674A5B" w:rsidRDefault="00156ED6">
            <w:pPr>
              <w:pStyle w:val="TableParagraph"/>
              <w:spacing w:before="117" w:line="188" w:lineRule="exact"/>
              <w:ind w:left="253" w:right="24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14:paraId="4FBBE20D" w14:textId="77777777" w:rsidR="00156ED6" w:rsidRPr="00674A5B" w:rsidRDefault="00156ED6">
            <w:pPr>
              <w:pStyle w:val="TableParagraph"/>
              <w:spacing w:before="117" w:line="188" w:lineRule="exact"/>
              <w:ind w:left="187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14:paraId="75DBF4F2" w14:textId="77777777" w:rsidR="00156ED6" w:rsidRPr="00674A5B" w:rsidRDefault="00156ED6">
            <w:pPr>
              <w:pStyle w:val="TableParagraph"/>
              <w:spacing w:before="117" w:line="188" w:lineRule="exact"/>
              <w:ind w:left="319"/>
              <w:rPr>
                <w:b/>
                <w:sz w:val="18"/>
                <w:szCs w:val="18"/>
              </w:rPr>
            </w:pPr>
          </w:p>
        </w:tc>
      </w:tr>
    </w:tbl>
    <w:p w14:paraId="42F44F18" w14:textId="77777777" w:rsidR="008F3228" w:rsidRPr="00674A5B" w:rsidRDefault="008F3228" w:rsidP="008F3228">
      <w:pPr>
        <w:pStyle w:val="Ttulo1"/>
        <w:spacing w:before="94"/>
        <w:rPr>
          <w:sz w:val="18"/>
          <w:szCs w:val="18"/>
        </w:rPr>
      </w:pPr>
      <w:r w:rsidRPr="00674A5B">
        <w:rPr>
          <w:sz w:val="18"/>
          <w:szCs w:val="18"/>
        </w:rPr>
        <w:t>Datos</w:t>
      </w:r>
      <w:r w:rsidRPr="00674A5B">
        <w:rPr>
          <w:spacing w:val="-4"/>
          <w:sz w:val="18"/>
          <w:szCs w:val="18"/>
        </w:rPr>
        <w:t xml:space="preserve"> </w:t>
      </w:r>
      <w:r w:rsidRPr="00674A5B">
        <w:rPr>
          <w:sz w:val="18"/>
          <w:szCs w:val="18"/>
        </w:rPr>
        <w:t>coordinador/a; además incluir aquí a quienes deben ir en copia.</w:t>
      </w:r>
    </w:p>
    <w:p w14:paraId="318B2316" w14:textId="77777777" w:rsidR="008F3228" w:rsidRPr="00674A5B" w:rsidRDefault="008F3228" w:rsidP="00674A5B">
      <w:pPr>
        <w:ind w:left="100" w:hanging="100"/>
        <w:rPr>
          <w:sz w:val="18"/>
          <w:szCs w:val="18"/>
        </w:rPr>
      </w:pPr>
      <w:r w:rsidRPr="00674A5B"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inline distT="0" distB="0" distL="0" distR="0" wp14:anchorId="7E4159FB" wp14:editId="0145A069">
                <wp:extent cx="6492875" cy="421640"/>
                <wp:effectExtent l="0" t="0" r="22225" b="1651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421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C5047" w14:textId="77777777" w:rsidR="008F3228" w:rsidRDefault="008F3228" w:rsidP="008F3228">
                            <w:pPr>
                              <w:spacing w:before="120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159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1.2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" filled="f" strokeweight=".48pt">
                <v:textbox inset="0,0,0,0">
                  <w:txbxContent>
                    <w:p w14:paraId="6C7C5047" w14:textId="77777777" w:rsidR="008F3228" w:rsidRDefault="008F3228" w:rsidP="008F3228">
                      <w:pPr>
                        <w:spacing w:before="120"/>
                        <w:ind w:left="103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CDD4E4" w14:textId="77777777" w:rsidR="008F3228" w:rsidRPr="00674A5B" w:rsidRDefault="008F3228" w:rsidP="008F3228">
      <w:pPr>
        <w:spacing w:before="6"/>
        <w:rPr>
          <w:b/>
          <w:sz w:val="18"/>
          <w:szCs w:val="18"/>
        </w:rPr>
      </w:pPr>
    </w:p>
    <w:p w14:paraId="106CF6C3" w14:textId="77777777" w:rsidR="00156ED6" w:rsidRPr="00674A5B" w:rsidRDefault="00156ED6">
      <w:pPr>
        <w:spacing w:before="5"/>
        <w:rPr>
          <w:b/>
          <w:sz w:val="18"/>
          <w:szCs w:val="18"/>
        </w:rPr>
      </w:pPr>
    </w:p>
    <w:p w14:paraId="3F4358B4" w14:textId="77777777" w:rsidR="002359A6" w:rsidRPr="00674A5B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674A5B">
        <w:rPr>
          <w:rFonts w:ascii="Arial" w:hAnsi="Arial" w:cs="Arial"/>
          <w:b/>
          <w:bCs/>
          <w:sz w:val="18"/>
          <w:szCs w:val="18"/>
        </w:rPr>
        <w:t xml:space="preserve">OBJETIVO DE LA CONTRATACIÓN DEL BIEN Y/O SERVICIO: </w:t>
      </w:r>
    </w:p>
    <w:p w14:paraId="15AEBE45" w14:textId="77777777" w:rsidR="002359A6" w:rsidRPr="00674A5B" w:rsidRDefault="002359A6" w:rsidP="002359A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6BC61E7A" w14:textId="77777777" w:rsidR="002359A6" w:rsidRPr="00674A5B" w:rsidRDefault="002359A6" w:rsidP="002359A6">
      <w:pPr>
        <w:spacing w:before="94" w:after="200" w:line="276" w:lineRule="auto"/>
        <w:ind w:left="134"/>
        <w:rPr>
          <w:b/>
          <w:sz w:val="18"/>
          <w:szCs w:val="18"/>
        </w:rPr>
      </w:pPr>
      <w:r w:rsidRPr="00674A5B">
        <w:rPr>
          <w:b/>
          <w:sz w:val="18"/>
          <w:szCs w:val="18"/>
        </w:rPr>
        <w:t xml:space="preserve">ESPECIFICACIONES TÉCNICAS (indicar EETT lo más detallado posible, no incluir </w:t>
      </w:r>
      <w:proofErr w:type="gramStart"/>
      <w:r w:rsidRPr="00674A5B">
        <w:rPr>
          <w:b/>
          <w:sz w:val="18"/>
          <w:szCs w:val="18"/>
        </w:rPr>
        <w:t>link</w:t>
      </w:r>
      <w:proofErr w:type="gramEnd"/>
      <w:r w:rsidRPr="00674A5B">
        <w:rPr>
          <w:b/>
          <w:sz w:val="18"/>
          <w:szCs w:val="18"/>
        </w:rPr>
        <w:t xml:space="preserve"> de referencia) *</w:t>
      </w:r>
    </w:p>
    <w:p w14:paraId="2A8C1E1D" w14:textId="77777777" w:rsidR="00D5183F" w:rsidRPr="00674A5B" w:rsidRDefault="00D5183F" w:rsidP="00D5183F">
      <w:pPr>
        <w:spacing w:before="94" w:after="200" w:line="276" w:lineRule="auto"/>
        <w:ind w:left="134"/>
        <w:rPr>
          <w:b/>
          <w:sz w:val="18"/>
          <w:szCs w:val="18"/>
        </w:rPr>
      </w:pPr>
      <w:r w:rsidRPr="00674A5B">
        <w:rPr>
          <w:b/>
          <w:sz w:val="18"/>
          <w:szCs w:val="18"/>
        </w:rPr>
        <w:t xml:space="preserve">Agregar cuantos ítem sean necesarios 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60"/>
        <w:gridCol w:w="1277"/>
        <w:gridCol w:w="2614"/>
      </w:tblGrid>
      <w:tr w:rsidR="002359A6" w:rsidRPr="00674A5B" w14:paraId="622E1181" w14:textId="77777777" w:rsidTr="00674A5B">
        <w:trPr>
          <w:trHeight w:val="460"/>
        </w:trPr>
        <w:tc>
          <w:tcPr>
            <w:tcW w:w="655" w:type="dxa"/>
            <w:shd w:val="clear" w:color="auto" w:fill="BFBFBF" w:themeFill="background1" w:themeFillShade="BF"/>
          </w:tcPr>
          <w:p w14:paraId="5C6C18AC" w14:textId="77777777" w:rsidR="002359A6" w:rsidRPr="00674A5B" w:rsidRDefault="002359A6" w:rsidP="0033069B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660" w:type="dxa"/>
            <w:shd w:val="clear" w:color="auto" w:fill="BFBFBF" w:themeFill="background1" w:themeFillShade="BF"/>
          </w:tcPr>
          <w:p w14:paraId="39FB6C08" w14:textId="77777777" w:rsidR="002359A6" w:rsidRPr="00674A5B" w:rsidRDefault="00D5183F" w:rsidP="0033069B">
            <w:pPr>
              <w:pStyle w:val="TableParagraph"/>
              <w:spacing w:before="95"/>
              <w:ind w:left="851"/>
              <w:rPr>
                <w:i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7D6C37CF" w14:textId="77777777" w:rsidR="002359A6" w:rsidRPr="00674A5B" w:rsidRDefault="002359A6" w:rsidP="0033069B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BA5F649" w14:textId="77777777" w:rsidR="00D5183F" w:rsidRPr="00674A5B" w:rsidRDefault="00D5183F" w:rsidP="00D5183F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Monto</w:t>
            </w:r>
            <w:r w:rsidRPr="00674A5B">
              <w:rPr>
                <w:b/>
                <w:spacing w:val="-3"/>
                <w:sz w:val="18"/>
                <w:szCs w:val="18"/>
              </w:rPr>
              <w:t xml:space="preserve"> total </w:t>
            </w:r>
            <w:r w:rsidRPr="00674A5B">
              <w:rPr>
                <w:b/>
                <w:sz w:val="18"/>
                <w:szCs w:val="18"/>
              </w:rPr>
              <w:t>estimado</w:t>
            </w:r>
          </w:p>
          <w:p w14:paraId="68E6328C" w14:textId="77777777" w:rsidR="002359A6" w:rsidRPr="00674A5B" w:rsidRDefault="00D5183F" w:rsidP="00D5183F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674A5B">
              <w:rPr>
                <w:b/>
                <w:sz w:val="18"/>
                <w:szCs w:val="18"/>
              </w:rPr>
              <w:t>(IVA incluido)</w:t>
            </w:r>
          </w:p>
        </w:tc>
      </w:tr>
      <w:tr w:rsidR="004907F4" w:rsidRPr="00674A5B" w14:paraId="40ABD64A" w14:textId="77777777" w:rsidTr="00674A5B">
        <w:trPr>
          <w:trHeight w:val="521"/>
        </w:trPr>
        <w:tc>
          <w:tcPr>
            <w:tcW w:w="655" w:type="dxa"/>
          </w:tcPr>
          <w:p w14:paraId="40D0DFAE" w14:textId="77777777" w:rsidR="004907F4" w:rsidRPr="00674A5B" w:rsidRDefault="004907F4" w:rsidP="0033069B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60" w:type="dxa"/>
            <w:vAlign w:val="center"/>
          </w:tcPr>
          <w:p w14:paraId="2821F0F3" w14:textId="77777777" w:rsidR="004907F4" w:rsidRPr="00674A5B" w:rsidRDefault="004907F4" w:rsidP="00EA7D73">
            <w:pPr>
              <w:pStyle w:val="TableParagraph"/>
              <w:tabs>
                <w:tab w:val="left" w:pos="384"/>
              </w:tabs>
              <w:spacing w:line="249" w:lineRule="exact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92572D8" w14:textId="77777777" w:rsidR="004907F4" w:rsidRPr="00674A5B" w:rsidRDefault="004907F4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6CB396C4" w14:textId="77777777" w:rsidR="004907F4" w:rsidRPr="00674A5B" w:rsidRDefault="004907F4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907F4" w:rsidRPr="00674A5B" w14:paraId="69680B35" w14:textId="77777777" w:rsidTr="00674A5B">
        <w:trPr>
          <w:trHeight w:val="521"/>
        </w:trPr>
        <w:tc>
          <w:tcPr>
            <w:tcW w:w="655" w:type="dxa"/>
          </w:tcPr>
          <w:p w14:paraId="6809CA6A" w14:textId="77777777" w:rsidR="004907F4" w:rsidRPr="00674A5B" w:rsidRDefault="004907F4" w:rsidP="0033069B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60" w:type="dxa"/>
            <w:vAlign w:val="center"/>
          </w:tcPr>
          <w:p w14:paraId="5AA735F3" w14:textId="77777777" w:rsidR="004907F4" w:rsidRPr="00674A5B" w:rsidRDefault="004907F4" w:rsidP="00EA7D73">
            <w:pPr>
              <w:pStyle w:val="TableParagraph"/>
              <w:tabs>
                <w:tab w:val="left" w:pos="384"/>
              </w:tabs>
              <w:spacing w:line="249" w:lineRule="exact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BCD8544" w14:textId="77777777" w:rsidR="004907F4" w:rsidRPr="00674A5B" w:rsidRDefault="004907F4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767E614F" w14:textId="77777777" w:rsidR="004907F4" w:rsidRPr="00674A5B" w:rsidRDefault="004907F4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4907F4" w:rsidRPr="00674A5B" w14:paraId="01B552FE" w14:textId="77777777" w:rsidTr="00674A5B">
        <w:trPr>
          <w:trHeight w:val="521"/>
        </w:trPr>
        <w:tc>
          <w:tcPr>
            <w:tcW w:w="7592" w:type="dxa"/>
            <w:gridSpan w:val="3"/>
            <w:shd w:val="clear" w:color="auto" w:fill="BFBFBF" w:themeFill="background1" w:themeFillShade="BF"/>
          </w:tcPr>
          <w:p w14:paraId="08187D6F" w14:textId="59955717" w:rsidR="004907F4" w:rsidRPr="00674A5B" w:rsidRDefault="004907F4" w:rsidP="0033069B">
            <w:pPr>
              <w:pStyle w:val="TableParagraph"/>
              <w:spacing w:before="1"/>
              <w:ind w:right="375"/>
              <w:jc w:val="center"/>
              <w:rPr>
                <w:b/>
                <w:bCs/>
                <w:sz w:val="18"/>
                <w:szCs w:val="18"/>
              </w:rPr>
            </w:pPr>
            <w:r w:rsidRPr="00674A5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2E90BD27" w14:textId="77777777" w:rsidR="004907F4" w:rsidRPr="00674A5B" w:rsidRDefault="004907F4" w:rsidP="0033069B">
            <w:pPr>
              <w:pStyle w:val="TableParagraph"/>
              <w:spacing w:line="26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167B479" w14:textId="77777777" w:rsidR="002359A6" w:rsidRPr="00674A5B" w:rsidRDefault="002359A6" w:rsidP="002359A6">
      <w:pPr>
        <w:rPr>
          <w:b/>
          <w:sz w:val="18"/>
          <w:szCs w:val="18"/>
        </w:rPr>
      </w:pPr>
    </w:p>
    <w:p w14:paraId="62837872" w14:textId="77777777" w:rsidR="002359A6" w:rsidRPr="00674A5B" w:rsidRDefault="002359A6" w:rsidP="002359A6">
      <w:pPr>
        <w:ind w:right="374"/>
        <w:jc w:val="right"/>
        <w:rPr>
          <w:b/>
          <w:sz w:val="18"/>
          <w:szCs w:val="18"/>
        </w:rPr>
      </w:pPr>
      <w:r w:rsidRPr="00674A5B">
        <w:rPr>
          <w:b/>
          <w:sz w:val="18"/>
          <w:szCs w:val="18"/>
        </w:rPr>
        <w:t>*Las EETT son responsabilidad exclusiva del requirente y no de la UAP</w:t>
      </w:r>
    </w:p>
    <w:p w14:paraId="68B09C3B" w14:textId="77777777" w:rsidR="002359A6" w:rsidRPr="00674A5B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5A667613" w14:textId="77777777" w:rsidR="002359A6" w:rsidRPr="00674A5B" w:rsidRDefault="002359A6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14:paraId="27CC8D4C" w14:textId="77777777" w:rsidR="002359A6" w:rsidRPr="00674A5B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674A5B">
        <w:rPr>
          <w:rFonts w:ascii="Arial" w:hAnsi="Arial" w:cs="Arial"/>
          <w:b/>
          <w:bCs/>
          <w:sz w:val="18"/>
          <w:szCs w:val="18"/>
        </w:rPr>
        <w:t>METODOLOGÍA DE LA EVALUACIÓN</w:t>
      </w:r>
      <w:r w:rsidRPr="00674A5B">
        <w:rPr>
          <w:rFonts w:ascii="Arial" w:hAnsi="Arial" w:cs="Arial"/>
          <w:bCs/>
          <w:sz w:val="18"/>
          <w:szCs w:val="18"/>
        </w:rPr>
        <w:t xml:space="preserve"> </w:t>
      </w:r>
    </w:p>
    <w:p w14:paraId="6D5560A4" w14:textId="77777777" w:rsidR="002359A6" w:rsidRPr="00674A5B" w:rsidRDefault="002359A6" w:rsidP="002359A6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7F697114" w14:textId="77777777" w:rsidR="002359A6" w:rsidRPr="00674A5B" w:rsidRDefault="002359A6" w:rsidP="002359A6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674A5B">
        <w:rPr>
          <w:rFonts w:ascii="Arial" w:hAnsi="Arial" w:cs="Arial"/>
          <w:bCs/>
          <w:sz w:val="18"/>
          <w:szCs w:val="18"/>
        </w:rPr>
        <w:t>La Unidad requirente sugerirá los criterios necesarios a aplicar en la evaluación</w:t>
      </w:r>
      <w:r w:rsidR="00821768" w:rsidRPr="00674A5B">
        <w:rPr>
          <w:rFonts w:ascii="Arial" w:hAnsi="Arial" w:cs="Arial"/>
          <w:bCs/>
          <w:sz w:val="18"/>
          <w:szCs w:val="18"/>
        </w:rPr>
        <w:t xml:space="preserve"> y la forma de evaluar</w:t>
      </w:r>
      <w:r w:rsidRPr="00674A5B">
        <w:rPr>
          <w:rFonts w:ascii="Arial" w:hAnsi="Arial" w:cs="Arial"/>
          <w:bCs/>
          <w:sz w:val="18"/>
          <w:szCs w:val="18"/>
        </w:rPr>
        <w:t>, tal y como se detalla a continuación:</w:t>
      </w:r>
    </w:p>
    <w:tbl>
      <w:tblPr>
        <w:tblW w:w="94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27"/>
        <w:gridCol w:w="2574"/>
      </w:tblGrid>
      <w:tr w:rsidR="002359A6" w:rsidRPr="00674A5B" w14:paraId="7B16C0F7" w14:textId="77777777" w:rsidTr="0033069B">
        <w:trPr>
          <w:trHeight w:val="109"/>
        </w:trPr>
        <w:tc>
          <w:tcPr>
            <w:tcW w:w="9401" w:type="dxa"/>
            <w:gridSpan w:val="2"/>
          </w:tcPr>
          <w:p w14:paraId="0B241610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6F18CA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4A5B">
              <w:rPr>
                <w:rFonts w:ascii="Arial" w:hAnsi="Arial" w:cs="Arial"/>
                <w:b/>
                <w:sz w:val="18"/>
                <w:szCs w:val="18"/>
              </w:rPr>
              <w:t>EJEMPLO</w:t>
            </w:r>
          </w:p>
        </w:tc>
      </w:tr>
      <w:tr w:rsidR="002359A6" w:rsidRPr="00674A5B" w14:paraId="7B6172F6" w14:textId="77777777" w:rsidTr="0033069B">
        <w:trPr>
          <w:trHeight w:val="109"/>
        </w:trPr>
        <w:tc>
          <w:tcPr>
            <w:tcW w:w="6827" w:type="dxa"/>
          </w:tcPr>
          <w:p w14:paraId="32F5BDCB" w14:textId="77777777" w:rsidR="002359A6" w:rsidRPr="00674A5B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Especificaciones Técnicas </w:t>
            </w:r>
          </w:p>
          <w:p w14:paraId="187EDB1B" w14:textId="77777777" w:rsidR="00821768" w:rsidRPr="00674A5B" w:rsidRDefault="00821768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>Ej</w:t>
            </w:r>
            <w:r w:rsidR="007337DC" w:rsidRPr="00674A5B">
              <w:rPr>
                <w:rFonts w:ascii="Arial" w:hAnsi="Arial" w:cs="Arial"/>
                <w:sz w:val="18"/>
                <w:szCs w:val="18"/>
              </w:rPr>
              <w:t>1</w:t>
            </w:r>
            <w:r w:rsidRPr="00674A5B">
              <w:rPr>
                <w:rFonts w:ascii="Arial" w:hAnsi="Arial" w:cs="Arial"/>
                <w:sz w:val="18"/>
                <w:szCs w:val="18"/>
              </w:rPr>
              <w:t>: Cumple / No cumple:</w:t>
            </w:r>
          </w:p>
          <w:p w14:paraId="55A863CA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 xml:space="preserve">     Cumple con especificaciones técnicas requeridas 30.</w:t>
            </w:r>
          </w:p>
          <w:p w14:paraId="38091313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 xml:space="preserve">      No cumple con una o más de las especificaciones técnicas requeridas:      Inadmisible</w:t>
            </w:r>
          </w:p>
          <w:p w14:paraId="4F2D9FCF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58B539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>Ej</w:t>
            </w:r>
            <w:r w:rsidR="007337DC" w:rsidRPr="00674A5B">
              <w:rPr>
                <w:rFonts w:ascii="Arial" w:hAnsi="Arial" w:cs="Arial"/>
                <w:sz w:val="18"/>
                <w:szCs w:val="18"/>
              </w:rPr>
              <w:t>2</w:t>
            </w:r>
            <w:r w:rsidRPr="00674A5B">
              <w:rPr>
                <w:rFonts w:ascii="Arial" w:hAnsi="Arial" w:cs="Arial"/>
                <w:sz w:val="18"/>
                <w:szCs w:val="18"/>
              </w:rPr>
              <w:t>: Cumple con las características mínimas / otorga características superiores (señalar)</w:t>
            </w:r>
          </w:p>
          <w:p w14:paraId="7A2D0A32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lastRenderedPageBreak/>
              <w:t>Etc.</w:t>
            </w:r>
          </w:p>
          <w:p w14:paraId="2CED0CBD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1D0E69C8" w14:textId="77777777" w:rsidR="00821768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 xml:space="preserve">30% </w:t>
            </w:r>
          </w:p>
          <w:p w14:paraId="4CFCDD32" w14:textId="77777777" w:rsidR="00821768" w:rsidRPr="00674A5B" w:rsidRDefault="00821768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BEA234" w14:textId="77777777" w:rsidR="00821768" w:rsidRPr="00674A5B" w:rsidRDefault="00821768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674A5B" w14:paraId="555E57A0" w14:textId="77777777" w:rsidTr="0033069B">
        <w:trPr>
          <w:trHeight w:val="109"/>
        </w:trPr>
        <w:tc>
          <w:tcPr>
            <w:tcW w:w="6827" w:type="dxa"/>
          </w:tcPr>
          <w:p w14:paraId="648451E8" w14:textId="77777777" w:rsidR="002359A6" w:rsidRPr="00674A5B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Oferta económica </w:t>
            </w:r>
          </w:p>
          <w:p w14:paraId="43472BF0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4A5B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674A5B">
              <w:rPr>
                <w:rFonts w:ascii="Arial" w:hAnsi="Arial" w:cs="Arial"/>
                <w:sz w:val="18"/>
                <w:szCs w:val="18"/>
              </w:rPr>
              <w:t xml:space="preserve">: Puntaje = (precio mínimo ofertado/Precio </w:t>
            </w:r>
            <w:proofErr w:type="gramStart"/>
            <w:r w:rsidRPr="00674A5B">
              <w:rPr>
                <w:rFonts w:ascii="Arial" w:hAnsi="Arial" w:cs="Arial"/>
                <w:sz w:val="18"/>
                <w:szCs w:val="18"/>
              </w:rPr>
              <w:t>Oferta)*</w:t>
            </w:r>
            <w:proofErr w:type="gramEnd"/>
            <w:r w:rsidRPr="00674A5B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1C6D7D4B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2F6C5753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40% </w:t>
            </w:r>
          </w:p>
          <w:p w14:paraId="6A5EE404" w14:textId="77777777" w:rsidR="00821768" w:rsidRPr="00674A5B" w:rsidRDefault="00821768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674A5B" w14:paraId="313C84F0" w14:textId="77777777" w:rsidTr="0033069B">
        <w:trPr>
          <w:trHeight w:val="109"/>
        </w:trPr>
        <w:tc>
          <w:tcPr>
            <w:tcW w:w="6827" w:type="dxa"/>
          </w:tcPr>
          <w:p w14:paraId="1F547DBA" w14:textId="77777777" w:rsidR="002359A6" w:rsidRPr="00674A5B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de Plazo de entrega  </w:t>
            </w:r>
          </w:p>
          <w:p w14:paraId="076811EE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>Ej</w:t>
            </w:r>
            <w:r w:rsidR="007337DC" w:rsidRPr="00674A5B">
              <w:rPr>
                <w:rFonts w:ascii="Arial" w:hAnsi="Arial" w:cs="Arial"/>
                <w:sz w:val="18"/>
                <w:szCs w:val="18"/>
              </w:rPr>
              <w:t>1</w:t>
            </w:r>
            <w:r w:rsidRPr="00674A5B">
              <w:rPr>
                <w:rFonts w:ascii="Arial" w:hAnsi="Arial" w:cs="Arial"/>
                <w:sz w:val="18"/>
                <w:szCs w:val="18"/>
              </w:rPr>
              <w:t xml:space="preserve">: Puntaje = (plazo mínimo ofertado/Plazo </w:t>
            </w:r>
            <w:proofErr w:type="gramStart"/>
            <w:r w:rsidRPr="00674A5B">
              <w:rPr>
                <w:rFonts w:ascii="Arial" w:hAnsi="Arial" w:cs="Arial"/>
                <w:sz w:val="18"/>
                <w:szCs w:val="18"/>
              </w:rPr>
              <w:t>Oferta)*</w:t>
            </w:r>
            <w:proofErr w:type="gramEnd"/>
            <w:r w:rsidRPr="00674A5B">
              <w:rPr>
                <w:rFonts w:ascii="Arial" w:hAnsi="Arial" w:cs="Arial"/>
                <w:sz w:val="18"/>
                <w:szCs w:val="18"/>
              </w:rPr>
              <w:t>30.</w:t>
            </w:r>
          </w:p>
          <w:p w14:paraId="3E848445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>Ej</w:t>
            </w:r>
            <w:r w:rsidR="007337DC" w:rsidRPr="00674A5B">
              <w:rPr>
                <w:rFonts w:ascii="Arial" w:hAnsi="Arial" w:cs="Arial"/>
                <w:sz w:val="18"/>
                <w:szCs w:val="18"/>
              </w:rPr>
              <w:t>2</w:t>
            </w:r>
            <w:r w:rsidRPr="00674A5B">
              <w:rPr>
                <w:rFonts w:ascii="Arial" w:hAnsi="Arial" w:cs="Arial"/>
                <w:sz w:val="18"/>
                <w:szCs w:val="18"/>
              </w:rPr>
              <w:t xml:space="preserve">: Entre 1 y 3 días: 100 </w:t>
            </w:r>
            <w:proofErr w:type="spellStart"/>
            <w:r w:rsidRPr="00674A5B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7CD3165E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 xml:space="preserve">     Entre 4 y 5 días: 50 </w:t>
            </w:r>
            <w:proofErr w:type="spellStart"/>
            <w:r w:rsidRPr="00674A5B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490E030B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 xml:space="preserve">     Entre 5 y 10 días: 25 </w:t>
            </w:r>
            <w:proofErr w:type="spellStart"/>
            <w:r w:rsidRPr="00674A5B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3997903E" w14:textId="77777777" w:rsidR="00821768" w:rsidRPr="00674A5B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A5B">
              <w:rPr>
                <w:rFonts w:ascii="Arial" w:hAnsi="Arial" w:cs="Arial"/>
                <w:sz w:val="18"/>
                <w:szCs w:val="18"/>
              </w:rPr>
              <w:t xml:space="preserve">     Más de 10 días: 0 </w:t>
            </w:r>
            <w:proofErr w:type="spellStart"/>
            <w:r w:rsidRPr="00674A5B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06856CCC" w14:textId="77777777" w:rsidR="00821768" w:rsidRPr="00674A5B" w:rsidRDefault="00821768" w:rsidP="00821768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47AB9285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30% </w:t>
            </w:r>
          </w:p>
          <w:p w14:paraId="1C20CBF0" w14:textId="77777777" w:rsidR="00821768" w:rsidRPr="00674A5B" w:rsidRDefault="00821768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674A5B" w14:paraId="2B1C2B39" w14:textId="77777777" w:rsidTr="0033069B">
        <w:trPr>
          <w:trHeight w:val="109"/>
        </w:trPr>
        <w:tc>
          <w:tcPr>
            <w:tcW w:w="6827" w:type="dxa"/>
          </w:tcPr>
          <w:p w14:paraId="79C4C15A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TOTAL </w:t>
            </w:r>
          </w:p>
        </w:tc>
        <w:tc>
          <w:tcPr>
            <w:tcW w:w="2574" w:type="dxa"/>
          </w:tcPr>
          <w:p w14:paraId="0C3A958E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74A5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100% </w:t>
            </w:r>
          </w:p>
          <w:p w14:paraId="3E8825CE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081F12AD" w14:textId="77777777" w:rsidR="002359A6" w:rsidRPr="00674A5B" w:rsidRDefault="002359A6" w:rsidP="0033069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2B30245" w14:textId="77777777" w:rsidR="002359A6" w:rsidRPr="00674A5B" w:rsidRDefault="002359A6" w:rsidP="002359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sz w:val="18"/>
          <w:szCs w:val="18"/>
        </w:rPr>
      </w:pPr>
      <w:r w:rsidRPr="00674A5B">
        <w:rPr>
          <w:b/>
          <w:sz w:val="18"/>
          <w:szCs w:val="18"/>
        </w:rPr>
        <w:t>REQUISITOS EXCLUYENTES (En caso de ser necesario)</w:t>
      </w:r>
    </w:p>
    <w:p w14:paraId="586B05BB" w14:textId="77777777" w:rsidR="002359A6" w:rsidRPr="00674A5B" w:rsidRDefault="002359A6" w:rsidP="002359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74A5B">
        <w:rPr>
          <w:b/>
          <w:color w:val="000000"/>
          <w:sz w:val="18"/>
          <w:szCs w:val="18"/>
        </w:rPr>
        <w:t xml:space="preserve">Visita a Terreno: </w:t>
      </w:r>
    </w:p>
    <w:p w14:paraId="1CC7A9BB" w14:textId="77777777" w:rsidR="002359A6" w:rsidRPr="00674A5B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74A5B">
        <w:rPr>
          <w:b/>
          <w:color w:val="000000"/>
          <w:sz w:val="18"/>
          <w:szCs w:val="18"/>
        </w:rPr>
        <w:t>Datos:</w:t>
      </w:r>
    </w:p>
    <w:p w14:paraId="32C739C2" w14:textId="77777777" w:rsidR="002359A6" w:rsidRPr="00674A5B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674A5B">
        <w:rPr>
          <w:b/>
          <w:color w:val="000000"/>
          <w:sz w:val="18"/>
          <w:szCs w:val="18"/>
        </w:rPr>
        <w:t xml:space="preserve">Lugar: </w:t>
      </w:r>
    </w:p>
    <w:p w14:paraId="1FFFA49D" w14:textId="77777777" w:rsidR="002359A6" w:rsidRPr="00674A5B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74A5B">
        <w:rPr>
          <w:b/>
          <w:color w:val="000000"/>
          <w:sz w:val="18"/>
          <w:szCs w:val="18"/>
        </w:rPr>
        <w:t xml:space="preserve">Encargada de Recepción: </w:t>
      </w:r>
    </w:p>
    <w:p w14:paraId="2D5AEC69" w14:textId="77777777" w:rsidR="002359A6" w:rsidRPr="00674A5B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674A5B">
        <w:rPr>
          <w:b/>
          <w:color w:val="000000"/>
          <w:sz w:val="18"/>
          <w:szCs w:val="18"/>
        </w:rPr>
        <w:t>Email:</w:t>
      </w:r>
      <w:r w:rsidRPr="00674A5B">
        <w:rPr>
          <w:color w:val="000000"/>
          <w:sz w:val="18"/>
          <w:szCs w:val="18"/>
        </w:rPr>
        <w:t xml:space="preserve"> </w:t>
      </w:r>
    </w:p>
    <w:p w14:paraId="142C35AA" w14:textId="77777777" w:rsidR="002359A6" w:rsidRPr="00674A5B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F13731A" w14:textId="77777777" w:rsidR="002359A6" w:rsidRPr="00674A5B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b/>
          <w:color w:val="000000"/>
          <w:sz w:val="18"/>
          <w:szCs w:val="18"/>
        </w:rPr>
      </w:pPr>
      <w:r w:rsidRPr="00674A5B">
        <w:rPr>
          <w:b/>
          <w:sz w:val="18"/>
          <w:szCs w:val="18"/>
        </w:rPr>
        <w:t>DIRECCIÓN</w:t>
      </w:r>
      <w:r w:rsidRPr="00674A5B">
        <w:rPr>
          <w:b/>
          <w:spacing w:val="-5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DE</w:t>
      </w:r>
      <w:r w:rsidRPr="00674A5B">
        <w:rPr>
          <w:b/>
          <w:spacing w:val="-4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DESPACHO</w:t>
      </w:r>
      <w:r w:rsidRPr="00674A5B">
        <w:rPr>
          <w:b/>
          <w:spacing w:val="-2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DEL</w:t>
      </w:r>
      <w:r w:rsidRPr="00674A5B">
        <w:rPr>
          <w:b/>
          <w:spacing w:val="-4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PRODUCTO</w:t>
      </w:r>
      <w:r w:rsidRPr="00674A5B">
        <w:rPr>
          <w:b/>
          <w:spacing w:val="-2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(detallar</w:t>
      </w:r>
      <w:r w:rsidRPr="00674A5B">
        <w:rPr>
          <w:b/>
          <w:spacing w:val="-4"/>
          <w:sz w:val="18"/>
          <w:szCs w:val="18"/>
        </w:rPr>
        <w:t xml:space="preserve"> </w:t>
      </w:r>
      <w:r w:rsidRPr="00674A5B">
        <w:rPr>
          <w:b/>
          <w:sz w:val="18"/>
          <w:szCs w:val="18"/>
        </w:rPr>
        <w:t>referencias)</w:t>
      </w:r>
    </w:p>
    <w:p w14:paraId="28339D10" w14:textId="77777777" w:rsidR="002359A6" w:rsidRPr="00674A5B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359A6" w:rsidRPr="00674A5B" w14:paraId="01847FD4" w14:textId="77777777" w:rsidTr="0033069B">
        <w:trPr>
          <w:trHeight w:val="1444"/>
        </w:trPr>
        <w:tc>
          <w:tcPr>
            <w:tcW w:w="9129" w:type="dxa"/>
          </w:tcPr>
          <w:p w14:paraId="55EE1E06" w14:textId="77777777" w:rsidR="00674A5B" w:rsidRPr="00674A5B" w:rsidRDefault="00674A5B" w:rsidP="00674A5B">
            <w:pPr>
              <w:rPr>
                <w:b/>
                <w:color w:val="000000"/>
                <w:sz w:val="18"/>
                <w:szCs w:val="18"/>
              </w:rPr>
            </w:pPr>
            <w:r w:rsidRPr="00674A5B">
              <w:rPr>
                <w:b/>
                <w:color w:val="000000"/>
                <w:sz w:val="18"/>
                <w:szCs w:val="18"/>
              </w:rPr>
              <w:t>Dirección:</w:t>
            </w:r>
          </w:p>
          <w:p w14:paraId="2B02AEDD" w14:textId="77777777" w:rsidR="00674A5B" w:rsidRPr="00674A5B" w:rsidRDefault="00674A5B" w:rsidP="00674A5B">
            <w:pPr>
              <w:rPr>
                <w:b/>
                <w:color w:val="000000"/>
                <w:sz w:val="18"/>
                <w:szCs w:val="18"/>
              </w:rPr>
            </w:pPr>
          </w:p>
          <w:p w14:paraId="20FB103B" w14:textId="77777777" w:rsidR="00674A5B" w:rsidRPr="00674A5B" w:rsidRDefault="00674A5B" w:rsidP="00674A5B">
            <w:pPr>
              <w:rPr>
                <w:b/>
                <w:color w:val="000000"/>
                <w:sz w:val="18"/>
                <w:szCs w:val="18"/>
              </w:rPr>
            </w:pPr>
            <w:r w:rsidRPr="00674A5B">
              <w:rPr>
                <w:b/>
                <w:color w:val="000000"/>
                <w:sz w:val="18"/>
                <w:szCs w:val="18"/>
              </w:rPr>
              <w:t>Recibe:</w:t>
            </w:r>
          </w:p>
          <w:p w14:paraId="5AAA66E6" w14:textId="77777777" w:rsidR="00674A5B" w:rsidRPr="00674A5B" w:rsidRDefault="00674A5B" w:rsidP="00674A5B">
            <w:pPr>
              <w:rPr>
                <w:b/>
                <w:color w:val="000000"/>
                <w:sz w:val="18"/>
                <w:szCs w:val="18"/>
              </w:rPr>
            </w:pPr>
            <w:r w:rsidRPr="00674A5B">
              <w:rPr>
                <w:b/>
                <w:color w:val="000000"/>
                <w:sz w:val="18"/>
                <w:szCs w:val="18"/>
              </w:rPr>
              <w:t>Email:</w:t>
            </w:r>
          </w:p>
          <w:p w14:paraId="5F1D48F3" w14:textId="563A59A0" w:rsidR="002359A6" w:rsidRPr="00674A5B" w:rsidRDefault="00674A5B" w:rsidP="00674A5B">
            <w:pPr>
              <w:rPr>
                <w:b/>
                <w:color w:val="000000"/>
                <w:sz w:val="18"/>
                <w:szCs w:val="18"/>
              </w:rPr>
            </w:pPr>
            <w:r w:rsidRPr="00674A5B">
              <w:rPr>
                <w:b/>
                <w:color w:val="000000"/>
                <w:sz w:val="18"/>
                <w:szCs w:val="18"/>
              </w:rPr>
              <w:t>Teléfono:</w:t>
            </w:r>
          </w:p>
        </w:tc>
      </w:tr>
    </w:tbl>
    <w:p w14:paraId="53288A8F" w14:textId="77777777" w:rsidR="002359A6" w:rsidRPr="00674A5B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55585FAC" w14:textId="77777777" w:rsidR="002359A6" w:rsidRPr="00674A5B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9983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08"/>
      </w:tblGrid>
      <w:tr w:rsidR="00EA7D73" w:rsidRPr="00674A5B" w14:paraId="67E21A71" w14:textId="77777777" w:rsidTr="00EA7D73">
        <w:trPr>
          <w:trHeight w:val="448"/>
        </w:trPr>
        <w:tc>
          <w:tcPr>
            <w:tcW w:w="2192" w:type="dxa"/>
            <w:shd w:val="clear" w:color="auto" w:fill="auto"/>
            <w:vAlign w:val="center"/>
          </w:tcPr>
          <w:p w14:paraId="3A5B38FA" w14:textId="77777777" w:rsidR="00EA7D73" w:rsidRPr="00674A5B" w:rsidRDefault="00EA7D73" w:rsidP="00EA7D73">
            <w:pPr>
              <w:rPr>
                <w:b/>
                <w:sz w:val="18"/>
                <w:szCs w:val="18"/>
                <w:lang w:val="es-CL"/>
              </w:rPr>
            </w:pPr>
            <w:r w:rsidRPr="00674A5B">
              <w:rPr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8A5B373" w14:textId="77777777" w:rsidR="00EA7D73" w:rsidRPr="00674A5B" w:rsidRDefault="00EA7D73" w:rsidP="00EA7D73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EA7D73" w:rsidRPr="00674A5B" w14:paraId="228824CF" w14:textId="77777777" w:rsidTr="00EA7D73">
        <w:trPr>
          <w:trHeight w:val="345"/>
        </w:trPr>
        <w:tc>
          <w:tcPr>
            <w:tcW w:w="2192" w:type="dxa"/>
            <w:shd w:val="clear" w:color="auto" w:fill="auto"/>
            <w:vAlign w:val="center"/>
          </w:tcPr>
          <w:p w14:paraId="681D4ED2" w14:textId="77777777" w:rsidR="00EA7D73" w:rsidRPr="00674A5B" w:rsidRDefault="00EA7D73" w:rsidP="00EA7D73">
            <w:pPr>
              <w:rPr>
                <w:b/>
                <w:sz w:val="18"/>
                <w:szCs w:val="18"/>
                <w:lang w:val="es-CL"/>
              </w:rPr>
            </w:pPr>
            <w:r w:rsidRPr="00674A5B">
              <w:rPr>
                <w:b/>
                <w:sz w:val="18"/>
                <w:szCs w:val="18"/>
                <w:lang w:val="es-CL"/>
              </w:rPr>
              <w:t>CARGO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4765AC19" w14:textId="77777777" w:rsidR="00EA7D73" w:rsidRPr="00674A5B" w:rsidRDefault="00EA7D73" w:rsidP="00EA7D73">
            <w:pPr>
              <w:pStyle w:val="TableParagraph"/>
              <w:spacing w:line="202" w:lineRule="exact"/>
              <w:rPr>
                <w:sz w:val="18"/>
                <w:szCs w:val="18"/>
                <w:lang w:val="es-CL"/>
              </w:rPr>
            </w:pPr>
          </w:p>
        </w:tc>
      </w:tr>
      <w:tr w:rsidR="00EA7D73" w:rsidRPr="00674A5B" w14:paraId="5CE46F32" w14:textId="77777777" w:rsidTr="00EA7D73">
        <w:trPr>
          <w:trHeight w:val="369"/>
        </w:trPr>
        <w:tc>
          <w:tcPr>
            <w:tcW w:w="2192" w:type="dxa"/>
            <w:shd w:val="clear" w:color="auto" w:fill="auto"/>
            <w:vAlign w:val="center"/>
          </w:tcPr>
          <w:p w14:paraId="5BF8D7FD" w14:textId="77777777" w:rsidR="00EA7D73" w:rsidRPr="00674A5B" w:rsidRDefault="00EA7D73" w:rsidP="00EA7D73">
            <w:pPr>
              <w:rPr>
                <w:b/>
                <w:sz w:val="18"/>
                <w:szCs w:val="18"/>
                <w:lang w:val="es-CL"/>
              </w:rPr>
            </w:pPr>
            <w:r w:rsidRPr="00674A5B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7482E6FD" w14:textId="77777777" w:rsidR="00EA7D73" w:rsidRPr="00674A5B" w:rsidRDefault="00EA7D73" w:rsidP="00EA7D73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EA7D73" w:rsidRPr="00674A5B" w14:paraId="77E7F409" w14:textId="77777777" w:rsidTr="00EA7D73">
        <w:trPr>
          <w:trHeight w:val="1291"/>
        </w:trPr>
        <w:tc>
          <w:tcPr>
            <w:tcW w:w="2192" w:type="dxa"/>
            <w:shd w:val="clear" w:color="auto" w:fill="auto"/>
            <w:vAlign w:val="center"/>
          </w:tcPr>
          <w:p w14:paraId="428AB199" w14:textId="77777777" w:rsidR="00EA7D73" w:rsidRPr="00674A5B" w:rsidRDefault="00EA7D73" w:rsidP="00EA7D73">
            <w:pPr>
              <w:rPr>
                <w:b/>
                <w:sz w:val="18"/>
                <w:szCs w:val="18"/>
                <w:lang w:val="es-CL"/>
              </w:rPr>
            </w:pPr>
            <w:r w:rsidRPr="00674A5B">
              <w:rPr>
                <w:b/>
                <w:sz w:val="18"/>
                <w:szCs w:val="18"/>
                <w:lang w:val="es-CL"/>
              </w:rPr>
              <w:t>FIRMA Y TIMBRE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DCC0BA7" w14:textId="77777777" w:rsidR="00EA7D73" w:rsidRPr="00674A5B" w:rsidRDefault="00EA7D73" w:rsidP="00EA7D73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89EC77" w14:textId="77777777" w:rsidR="00156ED6" w:rsidRPr="00674A5B" w:rsidRDefault="00156ED6" w:rsidP="00EA7D73">
      <w:pPr>
        <w:rPr>
          <w:b/>
          <w:sz w:val="18"/>
          <w:szCs w:val="18"/>
        </w:rPr>
      </w:pPr>
    </w:p>
    <w:sectPr w:rsidR="00156ED6" w:rsidRPr="00674A5B" w:rsidSect="002359A6">
      <w:headerReference w:type="default" r:id="rId8"/>
      <w:footerReference w:type="default" r:id="rId9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D8EA" w14:textId="77777777" w:rsidR="00075F30" w:rsidRDefault="00075F30" w:rsidP="00D76411">
      <w:r>
        <w:separator/>
      </w:r>
    </w:p>
  </w:endnote>
  <w:endnote w:type="continuationSeparator" w:id="0">
    <w:p w14:paraId="5BCBE61A" w14:textId="77777777" w:rsidR="00075F30" w:rsidRDefault="00075F30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E6F3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2155D364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14:paraId="749B785E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0872" w14:textId="77777777" w:rsidR="00075F30" w:rsidRDefault="00075F30" w:rsidP="00D76411">
      <w:r>
        <w:separator/>
      </w:r>
    </w:p>
  </w:footnote>
  <w:footnote w:type="continuationSeparator" w:id="0">
    <w:p w14:paraId="204B8730" w14:textId="77777777" w:rsidR="00075F30" w:rsidRDefault="00075F30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D169" w14:textId="77777777" w:rsidR="00821768" w:rsidRPr="001F0DBC" w:rsidRDefault="00821768" w:rsidP="00821768">
    <w:pPr>
      <w:pStyle w:val="Encabezado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776" behindDoc="0" locked="0" layoutInCell="1" allowOverlap="1" wp14:anchorId="7262F834" wp14:editId="59D8C7F8">
          <wp:simplePos x="0" y="0"/>
          <wp:positionH relativeFrom="column">
            <wp:posOffset>-234950</wp:posOffset>
          </wp:positionH>
          <wp:positionV relativeFrom="paragraph">
            <wp:posOffset>-109855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6411">
      <w:t xml:space="preserve">                                  </w:t>
    </w:r>
    <w:r w:rsidR="00D76411">
      <w:tab/>
    </w:r>
    <w:r w:rsidR="001F0DBC">
      <w:tab/>
    </w:r>
  </w:p>
  <w:p w14:paraId="3416AF91" w14:textId="77777777" w:rsidR="001F0DBC" w:rsidRPr="001F0DBC" w:rsidRDefault="001F0DBC" w:rsidP="001F0DBC">
    <w:pPr>
      <w:widowControl/>
      <w:tabs>
        <w:tab w:val="center" w:pos="4419"/>
        <w:tab w:val="right" w:pos="8838"/>
      </w:tabs>
      <w:autoSpaceDE/>
      <w:autoSpaceDN/>
      <w:jc w:val="right"/>
      <w:rPr>
        <w:rFonts w:eastAsia="Calibri"/>
        <w:sz w:val="14"/>
        <w:lang w:val="es-CL"/>
      </w:rPr>
    </w:pPr>
  </w:p>
  <w:p w14:paraId="655A226B" w14:textId="77777777" w:rsidR="00D76411" w:rsidRDefault="001F0DBC" w:rsidP="001F0DBC">
    <w:pPr>
      <w:pStyle w:val="Encabezado"/>
      <w:tabs>
        <w:tab w:val="clear" w:pos="4419"/>
        <w:tab w:val="clear" w:pos="8838"/>
        <w:tab w:val="left" w:pos="7020"/>
      </w:tabs>
      <w:jc w:val="right"/>
    </w:pPr>
    <w:r>
      <w:rPr>
        <w:rFonts w:eastAsia="Calibri"/>
        <w:sz w:val="14"/>
        <w:lang w:val="es-CL"/>
      </w:rPr>
      <w:tab/>
    </w:r>
    <w:r w:rsidRPr="001F0DBC">
      <w:rPr>
        <w:rFonts w:eastAsia="Calibri"/>
        <w:sz w:val="14"/>
        <w:lang w:val="es-CL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02006"/>
    <w:multiLevelType w:val="hybridMultilevel"/>
    <w:tmpl w:val="8920F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9661">
    <w:abstractNumId w:val="1"/>
  </w:num>
  <w:num w:numId="2" w16cid:durableId="1424260955">
    <w:abstractNumId w:val="0"/>
  </w:num>
  <w:num w:numId="3" w16cid:durableId="92222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075F30"/>
    <w:rsid w:val="00156ED6"/>
    <w:rsid w:val="001F0DBC"/>
    <w:rsid w:val="002359A6"/>
    <w:rsid w:val="003B0B92"/>
    <w:rsid w:val="003D6116"/>
    <w:rsid w:val="00432684"/>
    <w:rsid w:val="004907F4"/>
    <w:rsid w:val="00674A5B"/>
    <w:rsid w:val="007337DC"/>
    <w:rsid w:val="0073520C"/>
    <w:rsid w:val="00821768"/>
    <w:rsid w:val="008F3228"/>
    <w:rsid w:val="00946E6B"/>
    <w:rsid w:val="00A86BEB"/>
    <w:rsid w:val="00AB734B"/>
    <w:rsid w:val="00C33040"/>
    <w:rsid w:val="00C404C1"/>
    <w:rsid w:val="00C509B0"/>
    <w:rsid w:val="00C81098"/>
    <w:rsid w:val="00D5183F"/>
    <w:rsid w:val="00D76411"/>
    <w:rsid w:val="00E10AEF"/>
    <w:rsid w:val="00E217AE"/>
    <w:rsid w:val="00EA7D73"/>
    <w:rsid w:val="00E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4ED54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5770-3B20-48AA-8BC2-7C76D717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Valeria Martinez</cp:lastModifiedBy>
  <cp:revision>3</cp:revision>
  <dcterms:created xsi:type="dcterms:W3CDTF">2023-04-10T21:29:00Z</dcterms:created>
  <dcterms:modified xsi:type="dcterms:W3CDTF">2023-06-06T22:34:00Z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