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… de …..,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 USACH JUVENTUD INVESTIGADORA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USACH JUVENTUD INVESTIGADORA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 de la Facultad de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</w:t>
        <w:tab/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Vicedecana o Vicedecano de Investigación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Wr7VuJp+sxHL2al+kRF5L5uvA==">CgMxLjA4AHIhMXF0c3RRUktXcGRjY3hvd1luWVdCQzdfR1VCSVpwN3hn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2023-07-03T03:45:00Z</dcterms:created>
  <dc:creator>victor</dc:creator>
</cp:coreProperties>
</file>