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SANTIAGO,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__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___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 2024</w:t>
      </w:r>
    </w:p>
    <w:p w:rsidR="00000000" w:rsidDel="00000000" w:rsidP="00000000" w:rsidRDefault="00000000" w:rsidRPr="00000000" w14:paraId="00000002">
      <w:pPr>
        <w:spacing w:after="240" w:line="240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CARTA DE COMPROMISO</w:t>
      </w:r>
    </w:p>
    <w:p w:rsidR="00000000" w:rsidDel="00000000" w:rsidP="00000000" w:rsidRDefault="00000000" w:rsidRPr="00000000" w14:paraId="00000003">
      <w:pPr>
        <w:spacing w:after="240" w:line="240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Declaro formalmente el compromiso de la unidad académica __________ para asegurar la operatividad y el mantenimiento del equipo __________, que será adquirido en el marco del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Concurso DICYT Adquisición o Actualización de Equipamiento Científico 2024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 según el siguiente detalle: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Instalación adecuada:</w:t>
      </w:r>
      <w:r w:rsidDel="00000000" w:rsidR="00000000" w:rsidRPr="00000000">
        <w:rPr>
          <w:rFonts w:ascii="Arial" w:cs="Arial" w:eastAsia="Arial" w:hAnsi="Arial"/>
          <w:rtl w:val="0"/>
        </w:rPr>
        <w:t xml:space="preserve"> El equipo será instalado específicamente en __________, lugar que cumple con todas las condiciones técnicas necesarias para su correcto funcionamiento.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Mantenimiento continuo:</w:t>
      </w:r>
      <w:r w:rsidDel="00000000" w:rsidR="00000000" w:rsidRPr="00000000">
        <w:rPr>
          <w:rFonts w:ascii="Arial" w:cs="Arial" w:eastAsia="Arial" w:hAnsi="Arial"/>
          <w:rtl w:val="0"/>
        </w:rPr>
        <w:t xml:space="preserve"> Responsabilidad de realizar el mantenimiento preventivo y correctivo necesario para que el equipo se mantenga en óptimas condiciones de operatividad. Esto se hará acorde a las especificaciones técnicas recomendadas por los proveedores y los estándares internacionales aplicables.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Capacitación y soporte técnico:</w:t>
      </w:r>
      <w:r w:rsidDel="00000000" w:rsidR="00000000" w:rsidRPr="00000000">
        <w:rPr>
          <w:rFonts w:ascii="Arial" w:cs="Arial" w:eastAsia="Arial" w:hAnsi="Arial"/>
          <w:rtl w:val="0"/>
        </w:rPr>
        <w:t xml:space="preserve"> Compromiso de proporcionar capacitación periódica y soporte técnico al personal académico y a los estudiantes que utilizarán el equipo, asegurando así su correcto uso y aprovechamiento.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Disponibilidad para la comunidad investigadora:</w:t>
      </w:r>
      <w:r w:rsidDel="00000000" w:rsidR="00000000" w:rsidRPr="00000000">
        <w:rPr>
          <w:rFonts w:ascii="Arial" w:cs="Arial" w:eastAsia="Arial" w:hAnsi="Arial"/>
          <w:rtl w:val="0"/>
        </w:rPr>
        <w:t xml:space="preserve"> El equipo estará disponible para ser utilizado por los investigadores de la universidad, bajo un sistema de reservas previamente establecido, para garantizar su acceso equitativo y eficiente.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</w:t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Nombre </w:t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Directora o Director Departamento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____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Facultad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</w:t>
      </w:r>
    </w:p>
    <w:p w:rsidR="00000000" w:rsidDel="00000000" w:rsidP="00000000" w:rsidRDefault="00000000" w:rsidRPr="00000000" w14:paraId="00000013">
      <w:pPr>
        <w:spacing w:after="240" w:line="240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befor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5840" w:w="12240" w:orient="portrait"/>
      <w:pgMar w:bottom="1440" w:top="1985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5001169" cy="585923"/>
              <wp:effectExtent b="0" l="0" r="0" t="0"/>
              <wp:wrapNone/>
              <wp:docPr id="5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5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UNIVERSIDAD DE SANTIAGO DE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5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Av. Libertador Bernardo O´Higgins nº3363 - Estación Central - Santiago –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5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www.usach.cl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5001169" cy="585923"/>
              <wp:effectExtent b="0" l="0" r="0" t="0"/>
              <wp:wrapNone/>
              <wp:docPr id="5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01169" cy="58592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[Escriba texto][Escriba texto][Escriba texto]</w:t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-676272</wp:posOffset>
          </wp:positionH>
          <wp:positionV relativeFrom="paragraph">
            <wp:posOffset>721995</wp:posOffset>
          </wp:positionV>
          <wp:extent cx="7766685" cy="8888095"/>
          <wp:effectExtent b="0" l="0" r="0" t="0"/>
          <wp:wrapNone/>
          <wp:docPr id="56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11562"/>
                  <a:stretch>
                    <a:fillRect/>
                  </a:stretch>
                </pic:blipFill>
                <pic:spPr>
                  <a:xfrm>
                    <a:off x="0" y="0"/>
                    <a:ext cx="7766685" cy="88880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2566035</wp:posOffset>
          </wp:positionH>
          <wp:positionV relativeFrom="paragraph">
            <wp:posOffset>-102866</wp:posOffset>
          </wp:positionV>
          <wp:extent cx="2357755" cy="659765"/>
          <wp:effectExtent b="0" l="0" r="0" t="0"/>
          <wp:wrapNone/>
          <wp:docPr id="60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7755" cy="6597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-419097</wp:posOffset>
          </wp:positionH>
          <wp:positionV relativeFrom="paragraph">
            <wp:posOffset>-87627</wp:posOffset>
          </wp:positionV>
          <wp:extent cx="2752090" cy="656590"/>
          <wp:effectExtent b="0" l="0" r="0" t="0"/>
          <wp:wrapNone/>
          <wp:docPr id="5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52090" cy="6565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5123180</wp:posOffset>
          </wp:positionH>
          <wp:positionV relativeFrom="paragraph">
            <wp:posOffset>-53972</wp:posOffset>
          </wp:positionV>
          <wp:extent cx="1694180" cy="569595"/>
          <wp:effectExtent b="0" l="0" r="0" t="0"/>
          <wp:wrapTopAndBottom distB="0" distT="0"/>
          <wp:docPr id="5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4180" cy="569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-890586</wp:posOffset>
          </wp:positionH>
          <wp:positionV relativeFrom="paragraph">
            <wp:posOffset>-449578</wp:posOffset>
          </wp:positionV>
          <wp:extent cx="8190784" cy="219075"/>
          <wp:effectExtent b="0" l="0" r="0" t="0"/>
          <wp:wrapNone/>
          <wp:docPr id="5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90784" cy="2190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B03B5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rrafodelista">
    <w:name w:val="List Paragraph"/>
    <w:basedOn w:val="Normal"/>
    <w:uiPriority w:val="34"/>
    <w:qFormat w:val="1"/>
    <w:rsid w:val="007B5094"/>
    <w:pPr>
      <w:ind w:left="720"/>
      <w:contextualSpacing w:val="1"/>
    </w:pPr>
  </w:style>
  <w:style w:type="paragraph" w:styleId="Sinespaciado">
    <w:name w:val="No Spacing"/>
    <w:uiPriority w:val="1"/>
    <w:qFormat w:val="1"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 w:val="1"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F348D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F348D"/>
    <w:rPr>
      <w:rFonts w:ascii="Lucida Grande" w:cs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EB03B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iNoRAFdUwN3XkiUooSblKCT6rw==">CgMxLjA4AHIhMXQ2NFJyY3pFd2psMnp3WUtCRV9WT3JqMmRaZHlNcFBm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2024-03-15T17:49:00Z</dcterms:created>
  <dc:creator>victor</dc:creator>
</cp:coreProperties>
</file>