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8CAE2" w14:textId="77777777" w:rsidR="00156ED6" w:rsidRDefault="00156ED6">
      <w:pPr>
        <w:pStyle w:val="Textoindependiente"/>
        <w:ind w:left="-325"/>
        <w:rPr>
          <w:rFonts w:ascii="Times New Roman"/>
          <w:sz w:val="20"/>
        </w:rPr>
      </w:pPr>
    </w:p>
    <w:p w14:paraId="6A1C0363" w14:textId="77777777" w:rsidR="00D76411" w:rsidRDefault="00D76411">
      <w:pPr>
        <w:pStyle w:val="Textoindependiente"/>
        <w:ind w:left="-325"/>
        <w:rPr>
          <w:rFonts w:ascii="Times New Roman"/>
          <w:sz w:val="20"/>
        </w:rPr>
      </w:pPr>
    </w:p>
    <w:p w14:paraId="4FBACB26" w14:textId="77777777" w:rsidR="00156ED6" w:rsidRDefault="00156ED6">
      <w:pPr>
        <w:pStyle w:val="Textoindependiente"/>
        <w:spacing w:before="11"/>
        <w:rPr>
          <w:rFonts w:ascii="Times New Roman"/>
          <w:sz w:val="17"/>
        </w:rPr>
      </w:pPr>
    </w:p>
    <w:p w14:paraId="4C105702" w14:textId="77777777" w:rsidR="00156ED6" w:rsidRPr="00A2652D" w:rsidRDefault="00C509B0">
      <w:pPr>
        <w:pStyle w:val="Ttulo"/>
        <w:rPr>
          <w:u w:val="thick"/>
          <w:vertAlign w:val="superscript"/>
        </w:rPr>
      </w:pPr>
      <w:r>
        <w:rPr>
          <w:u w:val="thick"/>
        </w:rPr>
        <w:t>Solicitud</w:t>
      </w:r>
      <w:r>
        <w:rPr>
          <w:spacing w:val="-2"/>
          <w:u w:val="thick"/>
        </w:rPr>
        <w:t xml:space="preserve"> </w:t>
      </w:r>
      <w:r>
        <w:rPr>
          <w:u w:val="thick"/>
        </w:rPr>
        <w:t>de</w:t>
      </w:r>
      <w:r>
        <w:rPr>
          <w:spacing w:val="-2"/>
          <w:u w:val="thick"/>
        </w:rPr>
        <w:t xml:space="preserve"> </w:t>
      </w:r>
      <w:r>
        <w:rPr>
          <w:u w:val="thick"/>
        </w:rPr>
        <w:t>Compra</w:t>
      </w:r>
      <w:r>
        <w:rPr>
          <w:spacing w:val="-2"/>
          <w:u w:val="thick"/>
        </w:rPr>
        <w:t xml:space="preserve"> </w:t>
      </w:r>
      <w:proofErr w:type="gramStart"/>
      <w:r>
        <w:rPr>
          <w:u w:val="thick"/>
        </w:rPr>
        <w:t>Ágil</w:t>
      </w:r>
      <w:r w:rsidR="00A2652D">
        <w:rPr>
          <w:u w:val="thick"/>
          <w:vertAlign w:val="superscript"/>
        </w:rPr>
        <w:t>(</w:t>
      </w:r>
      <w:proofErr w:type="gramEnd"/>
      <w:r w:rsidR="00A2652D">
        <w:rPr>
          <w:u w:val="thick"/>
          <w:vertAlign w:val="superscript"/>
        </w:rPr>
        <w:t>1)</w:t>
      </w:r>
    </w:p>
    <w:p w14:paraId="29E6B847" w14:textId="77777777" w:rsidR="008F3228" w:rsidRDefault="008F3228">
      <w:pPr>
        <w:pStyle w:val="Ttulo"/>
        <w:rPr>
          <w:u w:val="none"/>
        </w:rPr>
      </w:pPr>
    </w:p>
    <w:p w14:paraId="13383963" w14:textId="77777777" w:rsidR="008F3228" w:rsidRDefault="008F3228" w:rsidP="008F3228">
      <w:pPr>
        <w:spacing w:before="11"/>
        <w:rPr>
          <w:b/>
          <w:sz w:val="19"/>
        </w:rPr>
      </w:pPr>
    </w:p>
    <w:p w14:paraId="6EFE4A47" w14:textId="77777777" w:rsidR="008F3228" w:rsidRDefault="008F3228" w:rsidP="00200B01">
      <w:pPr>
        <w:ind w:left="134"/>
        <w:jc w:val="both"/>
        <w:rPr>
          <w:b/>
          <w:sz w:val="20"/>
        </w:rPr>
      </w:pPr>
      <w:r>
        <w:rPr>
          <w:b/>
          <w:sz w:val="20"/>
        </w:rPr>
        <w:t>CON</w:t>
      </w:r>
      <w:r>
        <w:rPr>
          <w:b/>
          <w:spacing w:val="-2"/>
          <w:sz w:val="20"/>
        </w:rPr>
        <w:t xml:space="preserve"> </w:t>
      </w:r>
      <w:r>
        <w:rPr>
          <w:b/>
          <w:sz w:val="20"/>
        </w:rPr>
        <w:t>CARGO</w:t>
      </w:r>
      <w:r>
        <w:rPr>
          <w:b/>
          <w:spacing w:val="-1"/>
          <w:sz w:val="20"/>
        </w:rPr>
        <w:t xml:space="preserve"> </w:t>
      </w:r>
      <w:r>
        <w:rPr>
          <w:b/>
          <w:sz w:val="20"/>
        </w:rPr>
        <w:t>A</w:t>
      </w:r>
      <w:r>
        <w:rPr>
          <w:b/>
          <w:spacing w:val="-2"/>
          <w:sz w:val="20"/>
        </w:rPr>
        <w:t xml:space="preserve"> </w:t>
      </w:r>
      <w:r>
        <w:rPr>
          <w:b/>
          <w:sz w:val="20"/>
        </w:rPr>
        <w:t>(código</w:t>
      </w:r>
      <w:r>
        <w:rPr>
          <w:b/>
          <w:spacing w:val="-1"/>
          <w:sz w:val="20"/>
        </w:rPr>
        <w:t xml:space="preserve"> </w:t>
      </w:r>
      <w:r>
        <w:rPr>
          <w:b/>
          <w:sz w:val="20"/>
        </w:rPr>
        <w:t>del</w:t>
      </w:r>
      <w:r>
        <w:rPr>
          <w:b/>
          <w:spacing w:val="-2"/>
          <w:sz w:val="20"/>
        </w:rPr>
        <w:t xml:space="preserve"> </w:t>
      </w:r>
      <w:r>
        <w:rPr>
          <w:b/>
          <w:sz w:val="20"/>
        </w:rPr>
        <w:t>Proyecto):</w:t>
      </w:r>
    </w:p>
    <w:p w14:paraId="2C74724A" w14:textId="77777777" w:rsidR="008F3228" w:rsidRDefault="008F3228" w:rsidP="00200B01">
      <w:pPr>
        <w:jc w:val="both"/>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5"/>
        <w:gridCol w:w="1843"/>
        <w:gridCol w:w="2268"/>
      </w:tblGrid>
      <w:tr w:rsidR="008F3228" w14:paraId="25820AEA" w14:textId="77777777" w:rsidTr="0033069B">
        <w:trPr>
          <w:trHeight w:val="327"/>
        </w:trPr>
        <w:tc>
          <w:tcPr>
            <w:tcW w:w="5565" w:type="dxa"/>
            <w:shd w:val="clear" w:color="auto" w:fill="BFBFBF"/>
            <w:vAlign w:val="center"/>
          </w:tcPr>
          <w:p w14:paraId="0A515B53" w14:textId="77777777" w:rsidR="008F3228" w:rsidRDefault="008F3228" w:rsidP="00200B01">
            <w:pPr>
              <w:pStyle w:val="TableParagraph"/>
              <w:spacing w:before="130" w:line="177" w:lineRule="exact"/>
              <w:ind w:left="107"/>
              <w:jc w:val="both"/>
              <w:rPr>
                <w:b/>
                <w:sz w:val="16"/>
              </w:rPr>
            </w:pPr>
            <w:r>
              <w:rPr>
                <w:b/>
                <w:sz w:val="16"/>
              </w:rPr>
              <w:t>NOMBRE PROYECTO:</w:t>
            </w:r>
          </w:p>
        </w:tc>
        <w:tc>
          <w:tcPr>
            <w:tcW w:w="1843" w:type="dxa"/>
            <w:vAlign w:val="center"/>
          </w:tcPr>
          <w:p w14:paraId="6E293BD7" w14:textId="77777777" w:rsidR="008F3228" w:rsidRDefault="008F3228" w:rsidP="00200B01">
            <w:pPr>
              <w:pStyle w:val="TableParagraph"/>
              <w:spacing w:before="119" w:line="188" w:lineRule="exact"/>
              <w:ind w:left="106"/>
              <w:jc w:val="both"/>
              <w:rPr>
                <w:b/>
                <w:sz w:val="18"/>
              </w:rPr>
            </w:pPr>
            <w:r>
              <w:rPr>
                <w:b/>
                <w:sz w:val="18"/>
              </w:rPr>
              <w:t>CC:</w:t>
            </w:r>
          </w:p>
        </w:tc>
        <w:tc>
          <w:tcPr>
            <w:tcW w:w="2268" w:type="dxa"/>
            <w:vAlign w:val="center"/>
          </w:tcPr>
          <w:p w14:paraId="3EE9AC41" w14:textId="77777777" w:rsidR="008F3228" w:rsidRDefault="008F3228" w:rsidP="00200B01">
            <w:pPr>
              <w:pStyle w:val="TableParagraph"/>
              <w:spacing w:before="119" w:line="188" w:lineRule="exact"/>
              <w:ind w:left="106"/>
              <w:jc w:val="both"/>
              <w:rPr>
                <w:b/>
                <w:sz w:val="18"/>
              </w:rPr>
            </w:pPr>
            <w:r>
              <w:rPr>
                <w:b/>
                <w:sz w:val="18"/>
              </w:rPr>
              <w:t xml:space="preserve">PS: </w:t>
            </w:r>
          </w:p>
        </w:tc>
      </w:tr>
    </w:tbl>
    <w:p w14:paraId="7D834F6A" w14:textId="77777777" w:rsidR="00156ED6" w:rsidRDefault="00156ED6" w:rsidP="00200B01">
      <w:pPr>
        <w:spacing w:before="10"/>
        <w:jc w:val="both"/>
        <w:rPr>
          <w:b/>
          <w:sz w:val="12"/>
        </w:rPr>
      </w:pPr>
    </w:p>
    <w:p w14:paraId="318A85C0" w14:textId="77777777" w:rsidR="00156ED6" w:rsidRDefault="00C509B0" w:rsidP="00200B01">
      <w:pPr>
        <w:pStyle w:val="Ttulo1"/>
        <w:spacing w:before="94"/>
        <w:jc w:val="both"/>
      </w:pPr>
      <w:r>
        <w:t>DATOS</w:t>
      </w:r>
      <w:r>
        <w:rPr>
          <w:spacing w:val="-4"/>
        </w:rPr>
        <w:t xml:space="preserve"> </w:t>
      </w:r>
      <w:r>
        <w:t>DEL</w:t>
      </w:r>
      <w:r>
        <w:rPr>
          <w:spacing w:val="-6"/>
        </w:rPr>
        <w:t xml:space="preserve"> </w:t>
      </w:r>
      <w:r>
        <w:t>INVESTIGADOR</w:t>
      </w:r>
      <w:r>
        <w:rPr>
          <w:spacing w:val="-4"/>
        </w:rPr>
        <w:t xml:space="preserve"> </w:t>
      </w:r>
      <w:r>
        <w:t>RESPONSABLE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557"/>
        <w:gridCol w:w="832"/>
        <w:gridCol w:w="1101"/>
        <w:gridCol w:w="2074"/>
        <w:gridCol w:w="1420"/>
        <w:gridCol w:w="1619"/>
        <w:gridCol w:w="739"/>
        <w:gridCol w:w="419"/>
        <w:gridCol w:w="696"/>
      </w:tblGrid>
      <w:tr w:rsidR="00156ED6" w14:paraId="793A3117" w14:textId="77777777">
        <w:trPr>
          <w:trHeight w:val="207"/>
        </w:trPr>
        <w:tc>
          <w:tcPr>
            <w:tcW w:w="2080" w:type="dxa"/>
            <w:gridSpan w:val="3"/>
            <w:shd w:val="clear" w:color="auto" w:fill="A6A6A6"/>
          </w:tcPr>
          <w:p w14:paraId="2A39F47D" w14:textId="77777777" w:rsidR="00156ED6" w:rsidRDefault="00C509B0" w:rsidP="00200B01">
            <w:pPr>
              <w:pStyle w:val="TableParagraph"/>
              <w:spacing w:line="187" w:lineRule="exact"/>
              <w:ind w:left="218"/>
              <w:jc w:val="both"/>
              <w:rPr>
                <w:b/>
                <w:sz w:val="18"/>
              </w:rPr>
            </w:pPr>
            <w:r>
              <w:rPr>
                <w:b/>
                <w:sz w:val="18"/>
              </w:rPr>
              <w:t>FECHA</w:t>
            </w:r>
            <w:r>
              <w:rPr>
                <w:b/>
                <w:spacing w:val="-1"/>
                <w:sz w:val="18"/>
              </w:rPr>
              <w:t xml:space="preserve"> </w:t>
            </w:r>
            <w:r>
              <w:rPr>
                <w:b/>
                <w:sz w:val="18"/>
              </w:rPr>
              <w:t>SOLICITUD</w:t>
            </w:r>
          </w:p>
        </w:tc>
        <w:tc>
          <w:tcPr>
            <w:tcW w:w="4595" w:type="dxa"/>
            <w:gridSpan w:val="3"/>
            <w:shd w:val="clear" w:color="auto" w:fill="A6A6A6"/>
          </w:tcPr>
          <w:p w14:paraId="0C651BCE" w14:textId="77777777" w:rsidR="00156ED6" w:rsidRDefault="00C509B0" w:rsidP="00200B01">
            <w:pPr>
              <w:pStyle w:val="TableParagraph"/>
              <w:spacing w:line="187" w:lineRule="exact"/>
              <w:ind w:left="649"/>
              <w:jc w:val="both"/>
              <w:rPr>
                <w:b/>
                <w:sz w:val="18"/>
              </w:rPr>
            </w:pPr>
            <w:r>
              <w:rPr>
                <w:b/>
                <w:sz w:val="18"/>
              </w:rPr>
              <w:t>NOMBRE</w:t>
            </w:r>
            <w:r>
              <w:rPr>
                <w:b/>
                <w:spacing w:val="-3"/>
                <w:sz w:val="18"/>
              </w:rPr>
              <w:t xml:space="preserve"> </w:t>
            </w:r>
            <w:r>
              <w:rPr>
                <w:b/>
                <w:sz w:val="18"/>
              </w:rPr>
              <w:t>COMPLETO</w:t>
            </w:r>
            <w:r>
              <w:rPr>
                <w:b/>
                <w:spacing w:val="-2"/>
                <w:sz w:val="18"/>
              </w:rPr>
              <w:t xml:space="preserve"> </w:t>
            </w:r>
            <w:r>
              <w:rPr>
                <w:b/>
                <w:sz w:val="18"/>
              </w:rPr>
              <w:t>INVESTIGADOR</w:t>
            </w:r>
          </w:p>
        </w:tc>
        <w:tc>
          <w:tcPr>
            <w:tcW w:w="3473" w:type="dxa"/>
            <w:gridSpan w:val="4"/>
            <w:shd w:val="clear" w:color="auto" w:fill="A6A6A6"/>
          </w:tcPr>
          <w:p w14:paraId="1DE870C0" w14:textId="77777777" w:rsidR="00156ED6" w:rsidRDefault="00C509B0" w:rsidP="00200B01">
            <w:pPr>
              <w:pStyle w:val="TableParagraph"/>
              <w:spacing w:line="187" w:lineRule="exact"/>
              <w:ind w:left="839"/>
              <w:jc w:val="both"/>
              <w:rPr>
                <w:b/>
                <w:sz w:val="18"/>
              </w:rPr>
            </w:pPr>
            <w:r>
              <w:rPr>
                <w:b/>
                <w:sz w:val="18"/>
              </w:rPr>
              <w:t>RUT</w:t>
            </w:r>
            <w:r>
              <w:rPr>
                <w:b/>
                <w:spacing w:val="-1"/>
                <w:sz w:val="18"/>
              </w:rPr>
              <w:t xml:space="preserve"> </w:t>
            </w:r>
            <w:r>
              <w:rPr>
                <w:b/>
                <w:sz w:val="18"/>
              </w:rPr>
              <w:t>INVESTIGADOR</w:t>
            </w:r>
          </w:p>
        </w:tc>
      </w:tr>
      <w:tr w:rsidR="00156ED6" w14:paraId="12C0A2D5" w14:textId="77777777">
        <w:trPr>
          <w:trHeight w:val="406"/>
        </w:trPr>
        <w:tc>
          <w:tcPr>
            <w:tcW w:w="691" w:type="dxa"/>
          </w:tcPr>
          <w:p w14:paraId="487A3A2A" w14:textId="77777777" w:rsidR="00156ED6" w:rsidRDefault="00156ED6" w:rsidP="00200B01">
            <w:pPr>
              <w:pStyle w:val="TableParagraph"/>
              <w:spacing w:before="119"/>
              <w:ind w:left="223" w:right="216"/>
              <w:jc w:val="both"/>
              <w:rPr>
                <w:b/>
                <w:sz w:val="18"/>
              </w:rPr>
            </w:pPr>
          </w:p>
        </w:tc>
        <w:tc>
          <w:tcPr>
            <w:tcW w:w="557" w:type="dxa"/>
          </w:tcPr>
          <w:p w14:paraId="14162C03" w14:textId="77777777" w:rsidR="00156ED6" w:rsidRDefault="00156ED6" w:rsidP="00200B01">
            <w:pPr>
              <w:pStyle w:val="TableParagraph"/>
              <w:spacing w:before="119"/>
              <w:ind w:left="177"/>
              <w:jc w:val="both"/>
              <w:rPr>
                <w:b/>
                <w:sz w:val="18"/>
              </w:rPr>
            </w:pPr>
          </w:p>
        </w:tc>
        <w:tc>
          <w:tcPr>
            <w:tcW w:w="832" w:type="dxa"/>
          </w:tcPr>
          <w:p w14:paraId="31A31EE5" w14:textId="77777777" w:rsidR="00156ED6" w:rsidRDefault="00156ED6" w:rsidP="00200B01">
            <w:pPr>
              <w:pStyle w:val="TableParagraph"/>
              <w:spacing w:before="119"/>
              <w:ind w:left="213"/>
              <w:jc w:val="both"/>
              <w:rPr>
                <w:b/>
                <w:sz w:val="18"/>
              </w:rPr>
            </w:pPr>
          </w:p>
        </w:tc>
        <w:tc>
          <w:tcPr>
            <w:tcW w:w="4595" w:type="dxa"/>
            <w:gridSpan w:val="3"/>
          </w:tcPr>
          <w:p w14:paraId="59E50CAF" w14:textId="77777777" w:rsidR="00156ED6" w:rsidRDefault="00156ED6" w:rsidP="00200B01">
            <w:pPr>
              <w:pStyle w:val="TableParagraph"/>
              <w:spacing w:before="119"/>
              <w:ind w:left="934"/>
              <w:jc w:val="both"/>
              <w:rPr>
                <w:b/>
                <w:sz w:val="18"/>
              </w:rPr>
            </w:pPr>
          </w:p>
        </w:tc>
        <w:tc>
          <w:tcPr>
            <w:tcW w:w="2358" w:type="dxa"/>
            <w:gridSpan w:val="2"/>
          </w:tcPr>
          <w:p w14:paraId="43247914" w14:textId="77777777" w:rsidR="00156ED6" w:rsidRDefault="00156ED6" w:rsidP="00200B01">
            <w:pPr>
              <w:pStyle w:val="TableParagraph"/>
              <w:spacing w:before="119"/>
              <w:ind w:left="1448"/>
              <w:jc w:val="both"/>
              <w:rPr>
                <w:b/>
                <w:sz w:val="18"/>
              </w:rPr>
            </w:pPr>
          </w:p>
        </w:tc>
        <w:tc>
          <w:tcPr>
            <w:tcW w:w="419" w:type="dxa"/>
          </w:tcPr>
          <w:p w14:paraId="6945D67F" w14:textId="77777777" w:rsidR="00156ED6" w:rsidRDefault="00D76411" w:rsidP="00200B01">
            <w:pPr>
              <w:pStyle w:val="TableParagraph"/>
              <w:spacing w:before="119"/>
              <w:ind w:left="4"/>
              <w:jc w:val="both"/>
              <w:rPr>
                <w:b/>
                <w:sz w:val="18"/>
              </w:rPr>
            </w:pPr>
            <w:r>
              <w:rPr>
                <w:b/>
                <w:sz w:val="18"/>
              </w:rPr>
              <w:t>-</w:t>
            </w:r>
          </w:p>
        </w:tc>
        <w:tc>
          <w:tcPr>
            <w:tcW w:w="696" w:type="dxa"/>
          </w:tcPr>
          <w:p w14:paraId="3742A4FF" w14:textId="77777777" w:rsidR="00156ED6" w:rsidRDefault="00156ED6" w:rsidP="00200B01">
            <w:pPr>
              <w:pStyle w:val="TableParagraph"/>
              <w:jc w:val="both"/>
              <w:rPr>
                <w:rFonts w:ascii="Times New Roman"/>
                <w:sz w:val="18"/>
              </w:rPr>
            </w:pPr>
          </w:p>
        </w:tc>
      </w:tr>
      <w:tr w:rsidR="00156ED6" w14:paraId="42128A4E" w14:textId="77777777">
        <w:trPr>
          <w:trHeight w:val="413"/>
        </w:trPr>
        <w:tc>
          <w:tcPr>
            <w:tcW w:w="3181" w:type="dxa"/>
            <w:gridSpan w:val="4"/>
            <w:shd w:val="clear" w:color="auto" w:fill="A6A6A6"/>
          </w:tcPr>
          <w:p w14:paraId="033370D7" w14:textId="77777777" w:rsidR="00156ED6" w:rsidRDefault="00C509B0" w:rsidP="00200B01">
            <w:pPr>
              <w:pStyle w:val="TableParagraph"/>
              <w:spacing w:line="206" w:lineRule="exact"/>
              <w:ind w:left="1079" w:right="1072"/>
              <w:jc w:val="both"/>
              <w:rPr>
                <w:b/>
                <w:sz w:val="18"/>
              </w:rPr>
            </w:pPr>
            <w:r>
              <w:rPr>
                <w:b/>
                <w:sz w:val="18"/>
              </w:rPr>
              <w:t>FACULTAD</w:t>
            </w:r>
          </w:p>
        </w:tc>
        <w:tc>
          <w:tcPr>
            <w:tcW w:w="2074" w:type="dxa"/>
            <w:shd w:val="clear" w:color="auto" w:fill="A6A6A6"/>
          </w:tcPr>
          <w:p w14:paraId="677CA911" w14:textId="77777777" w:rsidR="00156ED6" w:rsidRDefault="00C509B0" w:rsidP="00200B01">
            <w:pPr>
              <w:pStyle w:val="TableParagraph"/>
              <w:spacing w:line="206" w:lineRule="exact"/>
              <w:ind w:left="253" w:right="250"/>
              <w:jc w:val="both"/>
              <w:rPr>
                <w:b/>
                <w:sz w:val="18"/>
              </w:rPr>
            </w:pPr>
            <w:r>
              <w:rPr>
                <w:b/>
                <w:sz w:val="18"/>
              </w:rPr>
              <w:t>DEPARTAMENTO</w:t>
            </w:r>
          </w:p>
        </w:tc>
        <w:tc>
          <w:tcPr>
            <w:tcW w:w="3039" w:type="dxa"/>
            <w:gridSpan w:val="2"/>
            <w:shd w:val="clear" w:color="auto" w:fill="A6A6A6"/>
          </w:tcPr>
          <w:p w14:paraId="346EDD87" w14:textId="77777777" w:rsidR="00156ED6" w:rsidRDefault="00C509B0" w:rsidP="00200B01">
            <w:pPr>
              <w:pStyle w:val="TableParagraph"/>
              <w:spacing w:line="206" w:lineRule="exact"/>
              <w:ind w:left="1215" w:right="1213"/>
              <w:jc w:val="both"/>
              <w:rPr>
                <w:b/>
                <w:sz w:val="18"/>
              </w:rPr>
            </w:pPr>
            <w:r>
              <w:rPr>
                <w:b/>
                <w:sz w:val="18"/>
              </w:rPr>
              <w:t>EMAIL</w:t>
            </w:r>
          </w:p>
        </w:tc>
        <w:tc>
          <w:tcPr>
            <w:tcW w:w="1854" w:type="dxa"/>
            <w:gridSpan w:val="3"/>
            <w:shd w:val="clear" w:color="auto" w:fill="A6A6A6"/>
          </w:tcPr>
          <w:p w14:paraId="1C354130" w14:textId="77777777" w:rsidR="00156ED6" w:rsidRDefault="00C509B0" w:rsidP="00200B01">
            <w:pPr>
              <w:pStyle w:val="TableParagraph"/>
              <w:spacing w:line="208" w:lineRule="exact"/>
              <w:ind w:left="414" w:right="390" w:firstLine="19"/>
              <w:jc w:val="both"/>
              <w:rPr>
                <w:b/>
                <w:sz w:val="18"/>
              </w:rPr>
            </w:pPr>
            <w:r>
              <w:rPr>
                <w:b/>
                <w:sz w:val="18"/>
              </w:rPr>
              <w:t>TELEFONO</w:t>
            </w:r>
            <w:r>
              <w:rPr>
                <w:b/>
                <w:spacing w:val="-47"/>
                <w:sz w:val="18"/>
              </w:rPr>
              <w:t xml:space="preserve"> </w:t>
            </w:r>
            <w:r>
              <w:rPr>
                <w:b/>
                <w:sz w:val="18"/>
              </w:rPr>
              <w:t>CONTACTO</w:t>
            </w:r>
          </w:p>
        </w:tc>
      </w:tr>
      <w:tr w:rsidR="00156ED6" w14:paraId="03AF582A" w14:textId="77777777">
        <w:trPr>
          <w:trHeight w:val="326"/>
        </w:trPr>
        <w:tc>
          <w:tcPr>
            <w:tcW w:w="3181" w:type="dxa"/>
            <w:gridSpan w:val="4"/>
          </w:tcPr>
          <w:p w14:paraId="5C50B132" w14:textId="77777777" w:rsidR="00156ED6" w:rsidRDefault="00156ED6" w:rsidP="00200B01">
            <w:pPr>
              <w:pStyle w:val="TableParagraph"/>
              <w:spacing w:before="117" w:line="188" w:lineRule="exact"/>
              <w:ind w:left="778"/>
              <w:jc w:val="both"/>
              <w:rPr>
                <w:b/>
                <w:sz w:val="18"/>
              </w:rPr>
            </w:pPr>
          </w:p>
        </w:tc>
        <w:tc>
          <w:tcPr>
            <w:tcW w:w="2074" w:type="dxa"/>
          </w:tcPr>
          <w:p w14:paraId="1EAAA35B" w14:textId="77777777" w:rsidR="00156ED6" w:rsidRDefault="00156ED6" w:rsidP="00200B01">
            <w:pPr>
              <w:pStyle w:val="TableParagraph"/>
              <w:spacing w:before="117" w:line="188" w:lineRule="exact"/>
              <w:ind w:left="253" w:right="249"/>
              <w:jc w:val="both"/>
              <w:rPr>
                <w:b/>
                <w:sz w:val="18"/>
              </w:rPr>
            </w:pPr>
          </w:p>
        </w:tc>
        <w:tc>
          <w:tcPr>
            <w:tcW w:w="3039" w:type="dxa"/>
            <w:gridSpan w:val="2"/>
          </w:tcPr>
          <w:p w14:paraId="1349ABE2" w14:textId="77777777" w:rsidR="00156ED6" w:rsidRDefault="00156ED6" w:rsidP="00200B01">
            <w:pPr>
              <w:pStyle w:val="TableParagraph"/>
              <w:spacing w:before="117" w:line="188" w:lineRule="exact"/>
              <w:ind w:left="187"/>
              <w:jc w:val="both"/>
              <w:rPr>
                <w:b/>
                <w:sz w:val="18"/>
              </w:rPr>
            </w:pPr>
          </w:p>
        </w:tc>
        <w:tc>
          <w:tcPr>
            <w:tcW w:w="1854" w:type="dxa"/>
            <w:gridSpan w:val="3"/>
          </w:tcPr>
          <w:p w14:paraId="0C53BE11" w14:textId="77777777" w:rsidR="00156ED6" w:rsidRDefault="00156ED6" w:rsidP="00200B01">
            <w:pPr>
              <w:pStyle w:val="TableParagraph"/>
              <w:spacing w:before="117" w:line="188" w:lineRule="exact"/>
              <w:ind w:left="319"/>
              <w:jc w:val="both"/>
              <w:rPr>
                <w:b/>
                <w:sz w:val="18"/>
              </w:rPr>
            </w:pPr>
          </w:p>
        </w:tc>
      </w:tr>
    </w:tbl>
    <w:p w14:paraId="78D5E965" w14:textId="68A30797" w:rsidR="008F3228" w:rsidRDefault="008F3228" w:rsidP="00200B01">
      <w:pPr>
        <w:pStyle w:val="Ttulo1"/>
        <w:spacing w:before="94"/>
        <w:jc w:val="both"/>
      </w:pPr>
      <w:r>
        <w:t>Datos</w:t>
      </w:r>
      <w:r>
        <w:rPr>
          <w:spacing w:val="-4"/>
        </w:rPr>
        <w:t xml:space="preserve"> </w:t>
      </w:r>
      <w:r>
        <w:t>coordinador/a; además incluir aquí a quienes deben ir en copia</w:t>
      </w:r>
      <w:r w:rsidR="00CE3104">
        <w:t xml:space="preserve"> (OBLIGATORIO)</w:t>
      </w:r>
    </w:p>
    <w:p w14:paraId="4167B2FD" w14:textId="77777777" w:rsidR="008F3228" w:rsidRDefault="008F3228" w:rsidP="00200B01">
      <w:pPr>
        <w:ind w:left="100"/>
        <w:jc w:val="both"/>
        <w:rPr>
          <w:sz w:val="20"/>
        </w:rPr>
      </w:pPr>
      <w:r>
        <w:rPr>
          <w:noProof/>
          <w:sz w:val="20"/>
          <w:lang w:val="es-MX" w:eastAsia="es-MX"/>
        </w:rPr>
        <mc:AlternateContent>
          <mc:Choice Requires="wps">
            <w:drawing>
              <wp:inline distT="0" distB="0" distL="0" distR="0" wp14:anchorId="49D1C91D" wp14:editId="101D3115">
                <wp:extent cx="6442710" cy="421640"/>
                <wp:effectExtent l="12700" t="11430" r="12065" b="508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421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50EBB4" w14:textId="1AEC4979" w:rsidR="008F3228" w:rsidRDefault="00000000" w:rsidP="00D8780B">
                            <w:pPr>
                              <w:spacing w:before="120"/>
                              <w:ind w:left="103"/>
                              <w:jc w:val="both"/>
                              <w:rPr>
                                <w:b/>
                                <w:sz w:val="18"/>
                              </w:rPr>
                            </w:pPr>
                            <w:hyperlink r:id="rId8" w:history="1">
                              <w:r w:rsidR="008A5AE4" w:rsidRPr="009F7B47">
                                <w:rPr>
                                  <w:rStyle w:val="Hipervnculo"/>
                                  <w:b/>
                                  <w:sz w:val="18"/>
                                </w:rPr>
                                <w:t>gianinna.munoz.f@usach.cl</w:t>
                              </w:r>
                            </w:hyperlink>
                            <w:r w:rsidR="00513C66">
                              <w:rPr>
                                <w:b/>
                                <w:sz w:val="18"/>
                              </w:rPr>
                              <w:t xml:space="preserve">, </w:t>
                            </w:r>
                            <w:hyperlink r:id="rId9" w:history="1">
                              <w:r w:rsidR="008A5AE4" w:rsidRPr="009F7B47">
                                <w:rPr>
                                  <w:rStyle w:val="Hipervnculo"/>
                                  <w:b/>
                                  <w:sz w:val="18"/>
                                </w:rPr>
                                <w:t>piera.rubilar@usach.cl</w:t>
                              </w:r>
                            </w:hyperlink>
                            <w:r w:rsidR="00C8657C">
                              <w:rPr>
                                <w:b/>
                                <w:sz w:val="18"/>
                              </w:rPr>
                              <w:t xml:space="preserve"> ; </w:t>
                            </w:r>
                            <w:hyperlink r:id="rId10" w:tgtFrame="_blank" w:history="1">
                              <w:r w:rsidR="008A5AE4" w:rsidRPr="008A5AE4">
                                <w:rPr>
                                  <w:rStyle w:val="Hipervnculo"/>
                                  <w:b/>
                                  <w:sz w:val="18"/>
                                </w:rPr>
                                <w:t>dicyt.vriic@usach.cl</w:t>
                              </w:r>
                            </w:hyperlink>
                          </w:p>
                        </w:txbxContent>
                      </wps:txbx>
                      <wps:bodyPr rot="0" vert="horz" wrap="square" lIns="0" tIns="0" rIns="0" bIns="0" anchor="t" anchorCtr="0" upright="1">
                        <a:noAutofit/>
                      </wps:bodyPr>
                    </wps:wsp>
                  </a:graphicData>
                </a:graphic>
              </wp:inline>
            </w:drawing>
          </mc:Choice>
          <mc:Fallback>
            <w:pict>
              <v:shapetype w14:anchorId="49D1C91D" id="_x0000_t202" coordsize="21600,21600" o:spt="202" path="m,l,21600r21600,l21600,xe">
                <v:stroke joinstyle="miter"/>
                <v:path gradientshapeok="t" o:connecttype="rect"/>
              </v:shapetype>
              <v:shape id="Text Box 6" o:spid="_x0000_s1026" type="#_x0000_t202" style="width:507.3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" filled="f" strokeweight=".48pt">
                <v:textbox inset="0,0,0,0">
                  <w:txbxContent>
                    <w:p w14:paraId="7550EBB4" w14:textId="1AEC4979" w:rsidR="008F3228" w:rsidRDefault="00000000" w:rsidP="00D8780B">
                      <w:pPr>
                        <w:spacing w:before="120"/>
                        <w:ind w:left="103"/>
                        <w:jc w:val="both"/>
                        <w:rPr>
                          <w:b/>
                          <w:sz w:val="18"/>
                        </w:rPr>
                      </w:pPr>
                      <w:hyperlink r:id="rId11" w:history="1">
                        <w:r w:rsidR="008A5AE4" w:rsidRPr="009F7B47">
                          <w:rPr>
                            <w:rStyle w:val="Hipervnculo"/>
                            <w:b/>
                            <w:sz w:val="18"/>
                          </w:rPr>
                          <w:t>gianinna.munoz.f@usach.cl</w:t>
                        </w:r>
                      </w:hyperlink>
                      <w:r w:rsidR="00513C66">
                        <w:rPr>
                          <w:b/>
                          <w:sz w:val="18"/>
                        </w:rPr>
                        <w:t xml:space="preserve">, </w:t>
                      </w:r>
                      <w:hyperlink r:id="rId12" w:history="1">
                        <w:r w:rsidR="008A5AE4" w:rsidRPr="009F7B47">
                          <w:rPr>
                            <w:rStyle w:val="Hipervnculo"/>
                            <w:b/>
                            <w:sz w:val="18"/>
                          </w:rPr>
                          <w:t>piera.rubilar@usach.cl</w:t>
                        </w:r>
                      </w:hyperlink>
                      <w:r w:rsidR="00C8657C">
                        <w:rPr>
                          <w:b/>
                          <w:sz w:val="18"/>
                        </w:rPr>
                        <w:t xml:space="preserve"> ; </w:t>
                      </w:r>
                      <w:hyperlink r:id="rId13" w:tgtFrame="_blank" w:history="1">
                        <w:r w:rsidR="008A5AE4" w:rsidRPr="008A5AE4">
                          <w:rPr>
                            <w:rStyle w:val="Hipervnculo"/>
                            <w:b/>
                            <w:sz w:val="18"/>
                          </w:rPr>
                          <w:t>dicyt.vriic@usach.cl</w:t>
                        </w:r>
                      </w:hyperlink>
                    </w:p>
                  </w:txbxContent>
                </v:textbox>
                <w10:anchorlock/>
              </v:shape>
            </w:pict>
          </mc:Fallback>
        </mc:AlternateContent>
      </w:r>
    </w:p>
    <w:p w14:paraId="3C6F451D" w14:textId="77777777" w:rsidR="008F3228" w:rsidRDefault="008F3228" w:rsidP="00200B01">
      <w:pPr>
        <w:spacing w:before="6"/>
        <w:jc w:val="both"/>
        <w:rPr>
          <w:b/>
          <w:sz w:val="9"/>
        </w:rPr>
      </w:pPr>
    </w:p>
    <w:p w14:paraId="3B9DABBE" w14:textId="77777777" w:rsidR="002359A6" w:rsidRPr="007E4DA8" w:rsidRDefault="002359A6" w:rsidP="00200B01">
      <w:pPr>
        <w:pStyle w:val="Default"/>
        <w:jc w:val="both"/>
        <w:rPr>
          <w:rFonts w:ascii="Arial" w:hAnsi="Arial" w:cs="Arial"/>
          <w:b/>
          <w:bCs/>
          <w:sz w:val="18"/>
          <w:szCs w:val="18"/>
        </w:rPr>
      </w:pPr>
    </w:p>
    <w:p w14:paraId="2AD25F0F" w14:textId="7967CC4C" w:rsidR="002359A6" w:rsidRPr="005C5199" w:rsidRDefault="002359A6" w:rsidP="005C5199">
      <w:pPr>
        <w:pStyle w:val="Prrafodelista"/>
        <w:numPr>
          <w:ilvl w:val="0"/>
          <w:numId w:val="5"/>
        </w:numPr>
        <w:spacing w:before="94" w:after="200" w:line="276" w:lineRule="auto"/>
        <w:jc w:val="both"/>
        <w:rPr>
          <w:b/>
          <w:sz w:val="20"/>
        </w:rPr>
      </w:pPr>
      <w:r w:rsidRPr="005C5199">
        <w:rPr>
          <w:b/>
          <w:sz w:val="18"/>
          <w:szCs w:val="18"/>
        </w:rPr>
        <w:t xml:space="preserve">ESPECIFICACIONES TÉCNICAS </w:t>
      </w:r>
      <w:r w:rsidRPr="005C5199">
        <w:rPr>
          <w:b/>
          <w:sz w:val="20"/>
        </w:rPr>
        <w:t xml:space="preserve">(indicar EETT lo más detallado posible, </w:t>
      </w:r>
      <w:r w:rsidR="008E14D6" w:rsidRPr="005C5199">
        <w:rPr>
          <w:b/>
          <w:sz w:val="20"/>
        </w:rPr>
        <w:t>en caso de ser necesario incluir imagen</w:t>
      </w:r>
      <w:r w:rsidR="00200B01" w:rsidRPr="005C5199">
        <w:rPr>
          <w:b/>
          <w:sz w:val="20"/>
        </w:rPr>
        <w:t xml:space="preserve"> </w:t>
      </w:r>
      <w:r w:rsidR="008E14D6" w:rsidRPr="005C5199">
        <w:rPr>
          <w:b/>
          <w:sz w:val="20"/>
        </w:rPr>
        <w:t>referencial. N</w:t>
      </w:r>
      <w:r w:rsidRPr="005C5199">
        <w:rPr>
          <w:b/>
          <w:sz w:val="20"/>
        </w:rPr>
        <w:t xml:space="preserve">o incluir link de </w:t>
      </w:r>
      <w:proofErr w:type="gramStart"/>
      <w:r w:rsidRPr="005C5199">
        <w:rPr>
          <w:b/>
          <w:sz w:val="20"/>
        </w:rPr>
        <w:t>referencia)*</w:t>
      </w:r>
      <w:proofErr w:type="gramEnd"/>
    </w:p>
    <w:p w14:paraId="63957D6A" w14:textId="77777777" w:rsidR="00850E34" w:rsidRPr="001E21D1" w:rsidRDefault="00850E34" w:rsidP="00200B01">
      <w:pPr>
        <w:spacing w:before="94" w:after="200" w:line="276" w:lineRule="auto"/>
        <w:ind w:left="134"/>
        <w:jc w:val="both"/>
        <w:rPr>
          <w:rFonts w:asciiTheme="minorHAnsi" w:hAnsiTheme="minorHAnsi" w:cstheme="minorBidi"/>
          <w:b/>
          <w:sz w:val="20"/>
        </w:rPr>
      </w:pPr>
      <w:r>
        <w:rPr>
          <w:b/>
          <w:sz w:val="18"/>
          <w:szCs w:val="18"/>
        </w:rPr>
        <w:t xml:space="preserve">Agregar cuantos ítem sean necesarios </w:t>
      </w:r>
    </w:p>
    <w:tbl>
      <w:tblPr>
        <w:tblStyle w:val="TableNormal"/>
        <w:tblW w:w="10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
        <w:gridCol w:w="5700"/>
        <w:gridCol w:w="1286"/>
        <w:gridCol w:w="2431"/>
      </w:tblGrid>
      <w:tr w:rsidR="002359A6" w:rsidRPr="007E4DA8" w14:paraId="0CC47C0B" w14:textId="77777777" w:rsidTr="00200B01">
        <w:trPr>
          <w:trHeight w:val="292"/>
        </w:trPr>
        <w:tc>
          <w:tcPr>
            <w:tcW w:w="659" w:type="dxa"/>
            <w:shd w:val="clear" w:color="auto" w:fill="DBDBDB"/>
          </w:tcPr>
          <w:p w14:paraId="78F949D5" w14:textId="77777777" w:rsidR="002359A6" w:rsidRPr="007E4DA8" w:rsidRDefault="002359A6" w:rsidP="00200B01">
            <w:pPr>
              <w:pStyle w:val="TableParagraph"/>
              <w:spacing w:before="112"/>
              <w:ind w:left="67" w:right="60"/>
              <w:jc w:val="both"/>
              <w:rPr>
                <w:b/>
                <w:sz w:val="18"/>
                <w:szCs w:val="18"/>
              </w:rPr>
            </w:pPr>
            <w:r w:rsidRPr="007E4DA8">
              <w:rPr>
                <w:b/>
                <w:sz w:val="18"/>
                <w:szCs w:val="18"/>
              </w:rPr>
              <w:t>ITEM</w:t>
            </w:r>
          </w:p>
        </w:tc>
        <w:tc>
          <w:tcPr>
            <w:tcW w:w="5700" w:type="dxa"/>
            <w:shd w:val="clear" w:color="auto" w:fill="DBDBDB"/>
          </w:tcPr>
          <w:p w14:paraId="0E927A07" w14:textId="77777777" w:rsidR="002359A6" w:rsidRPr="007E4DA8" w:rsidRDefault="00850E34" w:rsidP="00200B01">
            <w:pPr>
              <w:pStyle w:val="TableParagraph"/>
              <w:spacing w:before="95"/>
              <w:ind w:left="851"/>
              <w:jc w:val="both"/>
              <w:rPr>
                <w:i/>
                <w:sz w:val="18"/>
                <w:szCs w:val="18"/>
              </w:rPr>
            </w:pPr>
            <w:r w:rsidRPr="007E4DA8">
              <w:rPr>
                <w:b/>
                <w:sz w:val="18"/>
                <w:szCs w:val="18"/>
              </w:rPr>
              <w:t>ESPECIFICACIONES TÉCNICAS</w:t>
            </w:r>
          </w:p>
        </w:tc>
        <w:tc>
          <w:tcPr>
            <w:tcW w:w="1286" w:type="dxa"/>
            <w:shd w:val="clear" w:color="auto" w:fill="DBDBDB"/>
          </w:tcPr>
          <w:p w14:paraId="24600595" w14:textId="77777777" w:rsidR="002359A6" w:rsidRPr="007E4DA8" w:rsidRDefault="002359A6" w:rsidP="00200B01">
            <w:pPr>
              <w:pStyle w:val="TableParagraph"/>
              <w:spacing w:line="227" w:lineRule="exact"/>
              <w:ind w:left="70"/>
              <w:jc w:val="both"/>
              <w:rPr>
                <w:sz w:val="18"/>
                <w:szCs w:val="18"/>
              </w:rPr>
            </w:pPr>
            <w:r w:rsidRPr="007E4DA8">
              <w:rPr>
                <w:b/>
                <w:sz w:val="18"/>
                <w:szCs w:val="18"/>
              </w:rPr>
              <w:t>Cantidad</w:t>
            </w:r>
          </w:p>
        </w:tc>
        <w:tc>
          <w:tcPr>
            <w:tcW w:w="2431" w:type="dxa"/>
            <w:shd w:val="clear" w:color="auto" w:fill="DBDBDB"/>
          </w:tcPr>
          <w:p w14:paraId="12C2F0F6" w14:textId="77777777" w:rsidR="002359A6" w:rsidRDefault="002359A6" w:rsidP="00200B01">
            <w:pPr>
              <w:pStyle w:val="TableParagraph"/>
              <w:spacing w:line="227" w:lineRule="exact"/>
              <w:ind w:left="70"/>
              <w:jc w:val="both"/>
              <w:rPr>
                <w:b/>
                <w:sz w:val="18"/>
                <w:szCs w:val="18"/>
              </w:rPr>
            </w:pPr>
            <w:r w:rsidRPr="007E4DA8">
              <w:rPr>
                <w:b/>
                <w:sz w:val="18"/>
                <w:szCs w:val="18"/>
              </w:rPr>
              <w:t>Monto</w:t>
            </w:r>
            <w:r w:rsidRPr="007E4DA8">
              <w:rPr>
                <w:b/>
                <w:spacing w:val="-3"/>
                <w:sz w:val="18"/>
                <w:szCs w:val="18"/>
              </w:rPr>
              <w:t xml:space="preserve"> </w:t>
            </w:r>
            <w:r w:rsidR="00850E34">
              <w:rPr>
                <w:b/>
                <w:spacing w:val="-3"/>
                <w:sz w:val="18"/>
                <w:szCs w:val="18"/>
              </w:rPr>
              <w:t xml:space="preserve">total </w:t>
            </w:r>
            <w:r w:rsidR="005A63AB">
              <w:rPr>
                <w:b/>
                <w:sz w:val="18"/>
                <w:szCs w:val="18"/>
              </w:rPr>
              <w:t>Disponible</w:t>
            </w:r>
          </w:p>
          <w:p w14:paraId="5BA2B9F3" w14:textId="77777777" w:rsidR="00850E34" w:rsidRPr="007E4DA8" w:rsidRDefault="00850E34" w:rsidP="00200B01">
            <w:pPr>
              <w:pStyle w:val="TableParagraph"/>
              <w:spacing w:line="227" w:lineRule="exact"/>
              <w:ind w:left="70"/>
              <w:jc w:val="both"/>
              <w:rPr>
                <w:b/>
                <w:sz w:val="18"/>
                <w:szCs w:val="18"/>
              </w:rPr>
            </w:pPr>
            <w:r>
              <w:rPr>
                <w:b/>
                <w:sz w:val="18"/>
                <w:szCs w:val="18"/>
              </w:rPr>
              <w:t>(IVA incluido)</w:t>
            </w:r>
            <w:r w:rsidR="005A63AB">
              <w:rPr>
                <w:b/>
                <w:sz w:val="18"/>
                <w:szCs w:val="18"/>
              </w:rPr>
              <w:t>*</w:t>
            </w:r>
          </w:p>
        </w:tc>
      </w:tr>
      <w:tr w:rsidR="002359A6" w:rsidRPr="007E4DA8" w14:paraId="7FCF71F8" w14:textId="77777777" w:rsidTr="00200B01">
        <w:trPr>
          <w:trHeight w:val="2490"/>
        </w:trPr>
        <w:tc>
          <w:tcPr>
            <w:tcW w:w="659" w:type="dxa"/>
          </w:tcPr>
          <w:p w14:paraId="68D76086" w14:textId="77777777" w:rsidR="002359A6" w:rsidRPr="007E4DA8" w:rsidRDefault="002359A6" w:rsidP="00200B01">
            <w:pPr>
              <w:pStyle w:val="TableParagraph"/>
              <w:jc w:val="both"/>
              <w:rPr>
                <w:b/>
                <w:sz w:val="18"/>
                <w:szCs w:val="18"/>
              </w:rPr>
            </w:pPr>
          </w:p>
          <w:p w14:paraId="299EED2B" w14:textId="77777777" w:rsidR="002359A6" w:rsidRPr="007E4DA8" w:rsidRDefault="002359A6" w:rsidP="00200B01">
            <w:pPr>
              <w:pStyle w:val="TableParagraph"/>
              <w:jc w:val="both"/>
              <w:rPr>
                <w:b/>
                <w:sz w:val="18"/>
                <w:szCs w:val="18"/>
              </w:rPr>
            </w:pPr>
          </w:p>
          <w:p w14:paraId="50FD4118" w14:textId="77777777" w:rsidR="002359A6" w:rsidRPr="007E4DA8" w:rsidRDefault="002359A6" w:rsidP="00200B01">
            <w:pPr>
              <w:pStyle w:val="TableParagraph"/>
              <w:jc w:val="both"/>
              <w:rPr>
                <w:b/>
                <w:sz w:val="18"/>
                <w:szCs w:val="18"/>
              </w:rPr>
            </w:pPr>
          </w:p>
          <w:p w14:paraId="1EB71195" w14:textId="77777777" w:rsidR="002359A6" w:rsidRPr="007E4DA8" w:rsidRDefault="002359A6" w:rsidP="00200B01">
            <w:pPr>
              <w:pStyle w:val="TableParagraph"/>
              <w:jc w:val="both"/>
              <w:rPr>
                <w:b/>
                <w:sz w:val="18"/>
                <w:szCs w:val="18"/>
              </w:rPr>
            </w:pPr>
          </w:p>
          <w:p w14:paraId="702A4F20" w14:textId="77777777" w:rsidR="002359A6" w:rsidRPr="007E4DA8" w:rsidRDefault="002359A6" w:rsidP="00200B01">
            <w:pPr>
              <w:pStyle w:val="TableParagraph"/>
              <w:jc w:val="both"/>
              <w:rPr>
                <w:b/>
                <w:sz w:val="18"/>
                <w:szCs w:val="18"/>
              </w:rPr>
            </w:pPr>
          </w:p>
          <w:p w14:paraId="222A8234" w14:textId="77777777" w:rsidR="002359A6" w:rsidRPr="007E4DA8" w:rsidRDefault="002359A6" w:rsidP="00200B01">
            <w:pPr>
              <w:pStyle w:val="TableParagraph"/>
              <w:jc w:val="both"/>
              <w:rPr>
                <w:b/>
                <w:sz w:val="18"/>
                <w:szCs w:val="18"/>
              </w:rPr>
            </w:pPr>
          </w:p>
          <w:p w14:paraId="53D1B6DE" w14:textId="77777777" w:rsidR="002359A6" w:rsidRPr="007E4DA8" w:rsidRDefault="002359A6" w:rsidP="00200B01">
            <w:pPr>
              <w:pStyle w:val="TableParagraph"/>
              <w:jc w:val="both"/>
              <w:rPr>
                <w:b/>
                <w:sz w:val="18"/>
                <w:szCs w:val="18"/>
              </w:rPr>
            </w:pPr>
          </w:p>
          <w:p w14:paraId="2F614268" w14:textId="77777777" w:rsidR="002359A6" w:rsidRPr="007E4DA8" w:rsidRDefault="002359A6" w:rsidP="00200B01">
            <w:pPr>
              <w:pStyle w:val="TableParagraph"/>
              <w:spacing w:before="1"/>
              <w:ind w:left="7"/>
              <w:jc w:val="both"/>
              <w:rPr>
                <w:sz w:val="18"/>
                <w:szCs w:val="18"/>
              </w:rPr>
            </w:pPr>
          </w:p>
        </w:tc>
        <w:tc>
          <w:tcPr>
            <w:tcW w:w="5700" w:type="dxa"/>
            <w:vAlign w:val="center"/>
          </w:tcPr>
          <w:p w14:paraId="413D6EDE" w14:textId="77777777" w:rsidR="002359A6" w:rsidRPr="007E4DA8" w:rsidRDefault="002359A6" w:rsidP="00200B01">
            <w:pPr>
              <w:pStyle w:val="TableParagraph"/>
              <w:tabs>
                <w:tab w:val="left" w:pos="384"/>
              </w:tabs>
              <w:spacing w:line="249" w:lineRule="exact"/>
              <w:ind w:left="383"/>
              <w:jc w:val="both"/>
              <w:rPr>
                <w:sz w:val="18"/>
                <w:szCs w:val="18"/>
              </w:rPr>
            </w:pPr>
          </w:p>
        </w:tc>
        <w:tc>
          <w:tcPr>
            <w:tcW w:w="1286" w:type="dxa"/>
            <w:vAlign w:val="center"/>
          </w:tcPr>
          <w:p w14:paraId="6CD30161" w14:textId="77777777" w:rsidR="002359A6" w:rsidRPr="007E4DA8" w:rsidRDefault="002359A6" w:rsidP="00200B01">
            <w:pPr>
              <w:pStyle w:val="TableParagraph"/>
              <w:spacing w:before="1"/>
              <w:ind w:right="375"/>
              <w:jc w:val="both"/>
              <w:rPr>
                <w:sz w:val="18"/>
                <w:szCs w:val="18"/>
              </w:rPr>
            </w:pPr>
          </w:p>
        </w:tc>
        <w:tc>
          <w:tcPr>
            <w:tcW w:w="2431" w:type="dxa"/>
            <w:vAlign w:val="center"/>
          </w:tcPr>
          <w:p w14:paraId="75E8D20F" w14:textId="77777777" w:rsidR="002359A6" w:rsidRPr="007E4DA8" w:rsidRDefault="002359A6" w:rsidP="00200B01">
            <w:pPr>
              <w:pStyle w:val="TableParagraph"/>
              <w:spacing w:line="268" w:lineRule="exact"/>
              <w:jc w:val="both"/>
              <w:rPr>
                <w:sz w:val="18"/>
                <w:szCs w:val="18"/>
              </w:rPr>
            </w:pPr>
          </w:p>
        </w:tc>
      </w:tr>
    </w:tbl>
    <w:p w14:paraId="54544648" w14:textId="77777777" w:rsidR="002359A6" w:rsidRPr="007E4DA8" w:rsidRDefault="002359A6" w:rsidP="00200B01">
      <w:pPr>
        <w:jc w:val="both"/>
        <w:rPr>
          <w:b/>
          <w:sz w:val="18"/>
          <w:szCs w:val="18"/>
        </w:rPr>
      </w:pPr>
    </w:p>
    <w:p w14:paraId="4019167E" w14:textId="77777777" w:rsidR="002359A6" w:rsidRDefault="002359A6" w:rsidP="00200B01">
      <w:pPr>
        <w:ind w:right="374"/>
        <w:jc w:val="both"/>
        <w:rPr>
          <w:b/>
          <w:sz w:val="18"/>
          <w:szCs w:val="18"/>
        </w:rPr>
      </w:pPr>
      <w:r>
        <w:rPr>
          <w:b/>
          <w:sz w:val="20"/>
        </w:rPr>
        <w:t>*</w:t>
      </w:r>
      <w:r w:rsidRPr="002359A6">
        <w:rPr>
          <w:b/>
          <w:sz w:val="18"/>
          <w:szCs w:val="18"/>
        </w:rPr>
        <w:t>Las EETT son responsabilidad exclusiva del requirente y no de la UAP</w:t>
      </w:r>
    </w:p>
    <w:p w14:paraId="46B8DFB6" w14:textId="77777777" w:rsidR="00850E34" w:rsidRDefault="00850E34" w:rsidP="00200B01">
      <w:pPr>
        <w:pStyle w:val="Default"/>
        <w:ind w:left="502"/>
        <w:jc w:val="both"/>
        <w:rPr>
          <w:rFonts w:ascii="Arial" w:hAnsi="Arial" w:cs="Arial"/>
          <w:bCs/>
          <w:sz w:val="18"/>
          <w:szCs w:val="18"/>
        </w:rPr>
      </w:pPr>
    </w:p>
    <w:p w14:paraId="3D6B19AA" w14:textId="77777777" w:rsidR="002359A6" w:rsidRDefault="002359A6" w:rsidP="00200B01">
      <w:pPr>
        <w:pStyle w:val="Default"/>
        <w:ind w:left="502"/>
        <w:jc w:val="both"/>
        <w:rPr>
          <w:rFonts w:ascii="Arial" w:hAnsi="Arial" w:cs="Arial"/>
          <w:bCs/>
          <w:sz w:val="18"/>
          <w:szCs w:val="18"/>
        </w:rPr>
      </w:pPr>
    </w:p>
    <w:p w14:paraId="09BC822C" w14:textId="3F989F97" w:rsidR="00200B01" w:rsidRDefault="00200B01" w:rsidP="005C5199">
      <w:pPr>
        <w:pStyle w:val="Prrafodelista"/>
        <w:widowControl/>
        <w:numPr>
          <w:ilvl w:val="0"/>
          <w:numId w:val="5"/>
        </w:numPr>
        <w:autoSpaceDE/>
        <w:autoSpaceDN/>
        <w:spacing w:after="200" w:line="276" w:lineRule="auto"/>
        <w:contextualSpacing/>
        <w:jc w:val="both"/>
        <w:rPr>
          <w:b/>
          <w:sz w:val="18"/>
          <w:szCs w:val="18"/>
        </w:rPr>
      </w:pPr>
      <w:bookmarkStart w:id="0" w:name="_Hlk159934250"/>
      <w:r w:rsidRPr="00200B01">
        <w:rPr>
          <w:b/>
          <w:sz w:val="18"/>
          <w:szCs w:val="18"/>
        </w:rPr>
        <w:t>DETALLE DE LA COMPRA O SERVICIO A CONTRATAR</w:t>
      </w:r>
    </w:p>
    <w:tbl>
      <w:tblPr>
        <w:tblStyle w:val="Tablaconcuadrcula"/>
        <w:tblW w:w="0" w:type="auto"/>
        <w:tblLook w:val="04A0" w:firstRow="1" w:lastRow="0" w:firstColumn="1" w:lastColumn="0" w:noHBand="0" w:noVBand="1"/>
      </w:tblPr>
      <w:tblGrid>
        <w:gridCol w:w="2689"/>
        <w:gridCol w:w="7747"/>
      </w:tblGrid>
      <w:tr w:rsidR="00200B01" w14:paraId="32C687DC" w14:textId="77777777" w:rsidTr="00200B01">
        <w:tc>
          <w:tcPr>
            <w:tcW w:w="2689" w:type="dxa"/>
          </w:tcPr>
          <w:p w14:paraId="259F574F" w14:textId="04513B6D" w:rsidR="00200B01" w:rsidRDefault="00200B01" w:rsidP="00200B01">
            <w:pPr>
              <w:spacing w:after="200" w:line="276" w:lineRule="auto"/>
              <w:contextualSpacing/>
              <w:jc w:val="both"/>
              <w:rPr>
                <w:b/>
                <w:sz w:val="18"/>
                <w:szCs w:val="18"/>
              </w:rPr>
            </w:pPr>
            <w:bookmarkStart w:id="1" w:name="_Hlk159934264"/>
            <w:bookmarkEnd w:id="0"/>
            <w:r w:rsidRPr="00200B01">
              <w:rPr>
                <w:b/>
                <w:sz w:val="18"/>
                <w:szCs w:val="18"/>
              </w:rPr>
              <w:t>Razón o Motivo del Producto/Servicio</w:t>
            </w:r>
          </w:p>
        </w:tc>
        <w:tc>
          <w:tcPr>
            <w:tcW w:w="7747" w:type="dxa"/>
          </w:tcPr>
          <w:p w14:paraId="6CE5464A" w14:textId="77777777" w:rsidR="00200B01" w:rsidRDefault="00200B01" w:rsidP="00200B01">
            <w:pPr>
              <w:spacing w:after="200" w:line="276" w:lineRule="auto"/>
              <w:contextualSpacing/>
              <w:jc w:val="both"/>
              <w:rPr>
                <w:b/>
                <w:sz w:val="18"/>
                <w:szCs w:val="18"/>
              </w:rPr>
            </w:pPr>
          </w:p>
        </w:tc>
      </w:tr>
      <w:tr w:rsidR="00200B01" w14:paraId="1F309C89" w14:textId="77777777" w:rsidTr="00200B01">
        <w:tc>
          <w:tcPr>
            <w:tcW w:w="2689" w:type="dxa"/>
          </w:tcPr>
          <w:p w14:paraId="0556C9E2" w14:textId="149A7D78" w:rsidR="00200B01" w:rsidRDefault="00200B01" w:rsidP="00200B01">
            <w:pPr>
              <w:spacing w:after="200" w:line="276" w:lineRule="auto"/>
              <w:contextualSpacing/>
              <w:jc w:val="both"/>
              <w:rPr>
                <w:b/>
                <w:sz w:val="18"/>
                <w:szCs w:val="18"/>
              </w:rPr>
            </w:pPr>
            <w:r w:rsidRPr="00200B01">
              <w:rPr>
                <w:b/>
                <w:sz w:val="18"/>
                <w:szCs w:val="18"/>
              </w:rPr>
              <w:t>¿Dónde</w:t>
            </w:r>
            <w:r w:rsidRPr="00200B01">
              <w:rPr>
                <w:b/>
                <w:sz w:val="18"/>
                <w:szCs w:val="18"/>
              </w:rPr>
              <w:tab/>
              <w:t>se</w:t>
            </w:r>
            <w:r w:rsidRPr="00200B01">
              <w:rPr>
                <w:b/>
                <w:sz w:val="18"/>
                <w:szCs w:val="18"/>
              </w:rPr>
              <w:tab/>
              <w:t>utilizará</w:t>
            </w:r>
            <w:r w:rsidRPr="00200B01">
              <w:rPr>
                <w:b/>
                <w:sz w:val="18"/>
                <w:szCs w:val="18"/>
              </w:rPr>
              <w:tab/>
              <w:t>el Producto/Servicio?</w:t>
            </w:r>
          </w:p>
        </w:tc>
        <w:tc>
          <w:tcPr>
            <w:tcW w:w="7747" w:type="dxa"/>
          </w:tcPr>
          <w:p w14:paraId="6D8B9719" w14:textId="77777777" w:rsidR="00200B01" w:rsidRDefault="00200B01" w:rsidP="00200B01">
            <w:pPr>
              <w:spacing w:after="200" w:line="276" w:lineRule="auto"/>
              <w:contextualSpacing/>
              <w:jc w:val="both"/>
              <w:rPr>
                <w:b/>
                <w:sz w:val="18"/>
                <w:szCs w:val="18"/>
              </w:rPr>
            </w:pPr>
          </w:p>
        </w:tc>
      </w:tr>
      <w:bookmarkEnd w:id="1"/>
    </w:tbl>
    <w:p w14:paraId="75C98514" w14:textId="77777777" w:rsidR="00200B01" w:rsidRDefault="00200B01" w:rsidP="00200B01">
      <w:pPr>
        <w:widowControl/>
        <w:autoSpaceDE/>
        <w:autoSpaceDN/>
        <w:spacing w:after="200" w:line="276" w:lineRule="auto"/>
        <w:contextualSpacing/>
        <w:jc w:val="both"/>
        <w:rPr>
          <w:b/>
          <w:sz w:val="18"/>
          <w:szCs w:val="18"/>
        </w:rPr>
      </w:pPr>
    </w:p>
    <w:p w14:paraId="18B80895" w14:textId="77777777" w:rsidR="005C5199" w:rsidRDefault="005C5199" w:rsidP="00200B01">
      <w:pPr>
        <w:widowControl/>
        <w:autoSpaceDE/>
        <w:autoSpaceDN/>
        <w:spacing w:after="200" w:line="276" w:lineRule="auto"/>
        <w:contextualSpacing/>
        <w:jc w:val="both"/>
        <w:rPr>
          <w:b/>
          <w:sz w:val="18"/>
          <w:szCs w:val="18"/>
        </w:rPr>
      </w:pPr>
    </w:p>
    <w:p w14:paraId="6B811A1F" w14:textId="77777777" w:rsidR="005C5199" w:rsidRDefault="005C5199" w:rsidP="00200B01">
      <w:pPr>
        <w:widowControl/>
        <w:autoSpaceDE/>
        <w:autoSpaceDN/>
        <w:spacing w:after="200" w:line="276" w:lineRule="auto"/>
        <w:contextualSpacing/>
        <w:jc w:val="both"/>
        <w:rPr>
          <w:b/>
          <w:sz w:val="18"/>
          <w:szCs w:val="18"/>
        </w:rPr>
      </w:pPr>
    </w:p>
    <w:p w14:paraId="29FA4B91" w14:textId="77777777" w:rsidR="005C5199" w:rsidRPr="00200B01" w:rsidRDefault="005C5199" w:rsidP="00200B01">
      <w:pPr>
        <w:widowControl/>
        <w:autoSpaceDE/>
        <w:autoSpaceDN/>
        <w:spacing w:after="200" w:line="276" w:lineRule="auto"/>
        <w:contextualSpacing/>
        <w:jc w:val="both"/>
        <w:rPr>
          <w:b/>
          <w:sz w:val="18"/>
          <w:szCs w:val="18"/>
        </w:rPr>
      </w:pPr>
    </w:p>
    <w:p w14:paraId="56DCB119" w14:textId="77777777" w:rsidR="005C5199" w:rsidRDefault="005C5199" w:rsidP="005C5199">
      <w:pPr>
        <w:widowControl/>
        <w:autoSpaceDE/>
        <w:autoSpaceDN/>
        <w:spacing w:after="200" w:line="276" w:lineRule="auto"/>
        <w:contextualSpacing/>
        <w:jc w:val="both"/>
        <w:rPr>
          <w:b/>
          <w:sz w:val="18"/>
          <w:szCs w:val="18"/>
        </w:rPr>
      </w:pPr>
    </w:p>
    <w:p w14:paraId="5D15AC80" w14:textId="77777777" w:rsidR="005C5199" w:rsidRDefault="005C5199" w:rsidP="005C5199">
      <w:pPr>
        <w:widowControl/>
        <w:autoSpaceDE/>
        <w:autoSpaceDN/>
        <w:spacing w:after="200" w:line="276" w:lineRule="auto"/>
        <w:contextualSpacing/>
        <w:jc w:val="both"/>
        <w:rPr>
          <w:b/>
          <w:sz w:val="18"/>
          <w:szCs w:val="18"/>
        </w:rPr>
      </w:pPr>
    </w:p>
    <w:p w14:paraId="2484A5E5" w14:textId="77777777" w:rsidR="005C5199" w:rsidRPr="005C5199" w:rsidRDefault="005C5199" w:rsidP="005C5199">
      <w:pPr>
        <w:widowControl/>
        <w:autoSpaceDE/>
        <w:autoSpaceDN/>
        <w:spacing w:after="200" w:line="276" w:lineRule="auto"/>
        <w:contextualSpacing/>
        <w:jc w:val="both"/>
        <w:rPr>
          <w:b/>
          <w:sz w:val="18"/>
          <w:szCs w:val="18"/>
        </w:rPr>
      </w:pPr>
    </w:p>
    <w:p w14:paraId="60876853" w14:textId="11ED4780" w:rsidR="00200B01" w:rsidRPr="00200B01" w:rsidRDefault="00200B01" w:rsidP="005C5199">
      <w:pPr>
        <w:pStyle w:val="Prrafodelista"/>
        <w:widowControl/>
        <w:numPr>
          <w:ilvl w:val="0"/>
          <w:numId w:val="5"/>
        </w:numPr>
        <w:autoSpaceDE/>
        <w:autoSpaceDN/>
        <w:spacing w:after="200" w:line="276" w:lineRule="auto"/>
        <w:contextualSpacing/>
        <w:jc w:val="both"/>
        <w:rPr>
          <w:b/>
          <w:sz w:val="18"/>
          <w:szCs w:val="18"/>
        </w:rPr>
      </w:pPr>
      <w:r w:rsidRPr="007E4DA8">
        <w:rPr>
          <w:b/>
          <w:sz w:val="18"/>
          <w:szCs w:val="18"/>
        </w:rPr>
        <w:t>REQUISITOS EXCLUYENTES (En caso de ser necesario</w:t>
      </w:r>
      <w:r>
        <w:rPr>
          <w:b/>
          <w:sz w:val="18"/>
          <w:szCs w:val="18"/>
        </w:rPr>
        <w:t>)</w:t>
      </w:r>
    </w:p>
    <w:p w14:paraId="6F8C793D" w14:textId="77777777" w:rsidR="002359A6" w:rsidRPr="007E4DA8" w:rsidRDefault="002359A6" w:rsidP="00200B01">
      <w:pPr>
        <w:widowControl/>
        <w:numPr>
          <w:ilvl w:val="0"/>
          <w:numId w:val="1"/>
        </w:numPr>
        <w:pBdr>
          <w:top w:val="nil"/>
          <w:left w:val="nil"/>
          <w:bottom w:val="nil"/>
          <w:right w:val="nil"/>
          <w:between w:val="nil"/>
        </w:pBdr>
        <w:autoSpaceDE/>
        <w:autoSpaceDN/>
        <w:spacing w:line="276" w:lineRule="auto"/>
        <w:jc w:val="both"/>
        <w:rPr>
          <w:b/>
          <w:color w:val="000000"/>
          <w:sz w:val="18"/>
          <w:szCs w:val="18"/>
        </w:rPr>
      </w:pPr>
      <w:r w:rsidRPr="007E4DA8">
        <w:rPr>
          <w:b/>
          <w:color w:val="000000"/>
          <w:sz w:val="18"/>
          <w:szCs w:val="18"/>
        </w:rPr>
        <w:t xml:space="preserve">Visita a Terreno: </w:t>
      </w:r>
    </w:p>
    <w:p w14:paraId="7B1419F5" w14:textId="77777777" w:rsidR="002359A6" w:rsidRPr="007E4DA8" w:rsidRDefault="002359A6" w:rsidP="00200B01">
      <w:pPr>
        <w:widowControl/>
        <w:numPr>
          <w:ilvl w:val="1"/>
          <w:numId w:val="1"/>
        </w:numPr>
        <w:pBdr>
          <w:top w:val="nil"/>
          <w:left w:val="nil"/>
          <w:bottom w:val="nil"/>
          <w:right w:val="nil"/>
          <w:between w:val="nil"/>
        </w:pBdr>
        <w:autoSpaceDE/>
        <w:autoSpaceDN/>
        <w:spacing w:line="276" w:lineRule="auto"/>
        <w:jc w:val="both"/>
        <w:rPr>
          <w:b/>
          <w:color w:val="000000"/>
          <w:sz w:val="18"/>
          <w:szCs w:val="18"/>
        </w:rPr>
      </w:pPr>
      <w:r w:rsidRPr="007E4DA8">
        <w:rPr>
          <w:b/>
          <w:color w:val="000000"/>
          <w:sz w:val="18"/>
          <w:szCs w:val="18"/>
        </w:rPr>
        <w:t>Datos:</w:t>
      </w:r>
    </w:p>
    <w:p w14:paraId="4D34D57F" w14:textId="77777777" w:rsidR="002359A6" w:rsidRPr="007E4DA8" w:rsidRDefault="002359A6" w:rsidP="00200B01">
      <w:pPr>
        <w:widowControl/>
        <w:numPr>
          <w:ilvl w:val="1"/>
          <w:numId w:val="1"/>
        </w:numPr>
        <w:pBdr>
          <w:top w:val="nil"/>
          <w:left w:val="nil"/>
          <w:bottom w:val="nil"/>
          <w:right w:val="nil"/>
          <w:between w:val="nil"/>
        </w:pBdr>
        <w:autoSpaceDE/>
        <w:autoSpaceDN/>
        <w:spacing w:line="276" w:lineRule="auto"/>
        <w:jc w:val="both"/>
        <w:rPr>
          <w:b/>
          <w:color w:val="000000"/>
          <w:sz w:val="18"/>
          <w:szCs w:val="18"/>
        </w:rPr>
      </w:pPr>
      <w:r w:rsidRPr="007E4DA8">
        <w:rPr>
          <w:b/>
          <w:color w:val="000000"/>
          <w:sz w:val="18"/>
          <w:szCs w:val="18"/>
        </w:rPr>
        <w:t xml:space="preserve">Lugar: </w:t>
      </w:r>
    </w:p>
    <w:p w14:paraId="7EEF4EF6" w14:textId="77777777" w:rsidR="002359A6" w:rsidRPr="007E4DA8" w:rsidRDefault="002359A6" w:rsidP="00200B01">
      <w:pPr>
        <w:widowControl/>
        <w:numPr>
          <w:ilvl w:val="1"/>
          <w:numId w:val="1"/>
        </w:numPr>
        <w:pBdr>
          <w:top w:val="nil"/>
          <w:left w:val="nil"/>
          <w:bottom w:val="nil"/>
          <w:right w:val="nil"/>
          <w:between w:val="nil"/>
        </w:pBdr>
        <w:autoSpaceDE/>
        <w:autoSpaceDN/>
        <w:spacing w:line="276" w:lineRule="auto"/>
        <w:jc w:val="both"/>
        <w:rPr>
          <w:color w:val="000000"/>
          <w:sz w:val="18"/>
          <w:szCs w:val="18"/>
        </w:rPr>
      </w:pPr>
      <w:r w:rsidRPr="007E4DA8">
        <w:rPr>
          <w:b/>
          <w:color w:val="000000"/>
          <w:sz w:val="18"/>
          <w:szCs w:val="18"/>
        </w:rPr>
        <w:t xml:space="preserve">Encargada de Recepción: </w:t>
      </w:r>
    </w:p>
    <w:p w14:paraId="3DB52DCD" w14:textId="77777777" w:rsidR="002359A6" w:rsidRPr="007E4DA8" w:rsidRDefault="002359A6" w:rsidP="00200B01">
      <w:pPr>
        <w:widowControl/>
        <w:numPr>
          <w:ilvl w:val="1"/>
          <w:numId w:val="1"/>
        </w:numPr>
        <w:pBdr>
          <w:top w:val="nil"/>
          <w:left w:val="nil"/>
          <w:bottom w:val="nil"/>
          <w:right w:val="nil"/>
          <w:between w:val="nil"/>
        </w:pBdr>
        <w:autoSpaceDE/>
        <w:autoSpaceDN/>
        <w:spacing w:line="276" w:lineRule="auto"/>
        <w:jc w:val="both"/>
        <w:rPr>
          <w:color w:val="000000"/>
          <w:sz w:val="18"/>
          <w:szCs w:val="18"/>
        </w:rPr>
      </w:pPr>
      <w:r w:rsidRPr="007E4DA8">
        <w:rPr>
          <w:b/>
          <w:color w:val="000000"/>
          <w:sz w:val="18"/>
          <w:szCs w:val="18"/>
        </w:rPr>
        <w:t>Email:</w:t>
      </w:r>
      <w:r w:rsidRPr="007E4DA8">
        <w:rPr>
          <w:color w:val="000000"/>
          <w:sz w:val="18"/>
          <w:szCs w:val="18"/>
        </w:rPr>
        <w:t xml:space="preserve"> </w:t>
      </w:r>
    </w:p>
    <w:p w14:paraId="6AAAE3D1" w14:textId="77777777" w:rsidR="002359A6" w:rsidRPr="007E4DA8" w:rsidRDefault="002359A6" w:rsidP="00200B01">
      <w:pPr>
        <w:pBdr>
          <w:top w:val="nil"/>
          <w:left w:val="nil"/>
          <w:bottom w:val="nil"/>
          <w:right w:val="nil"/>
          <w:between w:val="nil"/>
        </w:pBdr>
        <w:jc w:val="both"/>
        <w:rPr>
          <w:color w:val="000000"/>
          <w:sz w:val="18"/>
          <w:szCs w:val="18"/>
        </w:rPr>
      </w:pPr>
    </w:p>
    <w:p w14:paraId="38F2BAAB" w14:textId="19AD9B4A" w:rsidR="002359A6" w:rsidRPr="00200B01" w:rsidRDefault="002359A6" w:rsidP="005C5199">
      <w:pPr>
        <w:pStyle w:val="Prrafodelista"/>
        <w:widowControl/>
        <w:numPr>
          <w:ilvl w:val="0"/>
          <w:numId w:val="5"/>
        </w:numPr>
        <w:pBdr>
          <w:top w:val="nil"/>
          <w:left w:val="nil"/>
          <w:bottom w:val="nil"/>
          <w:right w:val="nil"/>
          <w:between w:val="nil"/>
        </w:pBdr>
        <w:autoSpaceDE/>
        <w:autoSpaceDN/>
        <w:spacing w:line="276" w:lineRule="auto"/>
        <w:contextualSpacing/>
        <w:jc w:val="both"/>
        <w:rPr>
          <w:b/>
          <w:color w:val="000000"/>
          <w:sz w:val="18"/>
          <w:szCs w:val="18"/>
        </w:rPr>
      </w:pPr>
      <w:r w:rsidRPr="007E4DA8">
        <w:rPr>
          <w:b/>
          <w:sz w:val="18"/>
          <w:szCs w:val="18"/>
        </w:rPr>
        <w:t>DIRECCIÓN</w:t>
      </w:r>
      <w:r w:rsidRPr="007E4DA8">
        <w:rPr>
          <w:b/>
          <w:spacing w:val="-5"/>
          <w:sz w:val="18"/>
          <w:szCs w:val="18"/>
        </w:rPr>
        <w:t xml:space="preserve"> </w:t>
      </w:r>
      <w:r w:rsidRPr="007E4DA8">
        <w:rPr>
          <w:b/>
          <w:sz w:val="18"/>
          <w:szCs w:val="18"/>
        </w:rPr>
        <w:t>DE</w:t>
      </w:r>
      <w:r w:rsidRPr="007E4DA8">
        <w:rPr>
          <w:b/>
          <w:spacing w:val="-4"/>
          <w:sz w:val="18"/>
          <w:szCs w:val="18"/>
        </w:rPr>
        <w:t xml:space="preserve"> </w:t>
      </w:r>
      <w:r w:rsidRPr="007E4DA8">
        <w:rPr>
          <w:b/>
          <w:sz w:val="18"/>
          <w:szCs w:val="18"/>
        </w:rPr>
        <w:t>DESPACHO</w:t>
      </w:r>
      <w:r w:rsidRPr="007E4DA8">
        <w:rPr>
          <w:b/>
          <w:spacing w:val="-2"/>
          <w:sz w:val="18"/>
          <w:szCs w:val="18"/>
        </w:rPr>
        <w:t xml:space="preserve"> </w:t>
      </w:r>
      <w:r w:rsidRPr="007E4DA8">
        <w:rPr>
          <w:b/>
          <w:sz w:val="18"/>
          <w:szCs w:val="18"/>
        </w:rPr>
        <w:t>DEL</w:t>
      </w:r>
      <w:r w:rsidRPr="007E4DA8">
        <w:rPr>
          <w:b/>
          <w:spacing w:val="-4"/>
          <w:sz w:val="18"/>
          <w:szCs w:val="18"/>
        </w:rPr>
        <w:t xml:space="preserve"> </w:t>
      </w:r>
      <w:r w:rsidRPr="007E4DA8">
        <w:rPr>
          <w:b/>
          <w:sz w:val="18"/>
          <w:szCs w:val="18"/>
        </w:rPr>
        <w:t>PRODUCTO</w:t>
      </w:r>
      <w:r w:rsidRPr="007E4DA8">
        <w:rPr>
          <w:b/>
          <w:spacing w:val="-2"/>
          <w:sz w:val="18"/>
          <w:szCs w:val="18"/>
        </w:rPr>
        <w:t xml:space="preserve"> </w:t>
      </w:r>
      <w:r w:rsidRPr="007E4DA8">
        <w:rPr>
          <w:b/>
          <w:sz w:val="18"/>
          <w:szCs w:val="18"/>
        </w:rPr>
        <w:t>(</w:t>
      </w:r>
      <w:r w:rsidR="00200B01">
        <w:rPr>
          <w:b/>
          <w:sz w:val="18"/>
          <w:szCs w:val="18"/>
        </w:rPr>
        <w:t>Detallar Facultad, Departamento, Escuela y/o Unidad, piso.</w:t>
      </w:r>
      <w:r w:rsidRPr="007E4DA8">
        <w:rPr>
          <w:b/>
          <w:sz w:val="18"/>
          <w:szCs w:val="18"/>
        </w:rPr>
        <w:t>)</w:t>
      </w:r>
      <w:r w:rsidR="00200B01">
        <w:rPr>
          <w:b/>
          <w:sz w:val="18"/>
          <w:szCs w:val="18"/>
        </w:rPr>
        <w:t>. No indicar dirección general de la Universidad</w:t>
      </w:r>
    </w:p>
    <w:tbl>
      <w:tblPr>
        <w:tblStyle w:val="Tablaconcuadrcula"/>
        <w:tblW w:w="0" w:type="auto"/>
        <w:tblLook w:val="04A0" w:firstRow="1" w:lastRow="0" w:firstColumn="1" w:lastColumn="0" w:noHBand="0" w:noVBand="1"/>
      </w:tblPr>
      <w:tblGrid>
        <w:gridCol w:w="10436"/>
      </w:tblGrid>
      <w:tr w:rsidR="00200B01" w14:paraId="7CC18986" w14:textId="77777777" w:rsidTr="00200B01">
        <w:trPr>
          <w:trHeight w:val="1024"/>
        </w:trPr>
        <w:tc>
          <w:tcPr>
            <w:tcW w:w="10436" w:type="dxa"/>
          </w:tcPr>
          <w:p w14:paraId="77010248" w14:textId="77777777" w:rsidR="00200B01" w:rsidRDefault="00200B01" w:rsidP="00200B01">
            <w:pPr>
              <w:spacing w:line="276" w:lineRule="auto"/>
              <w:contextualSpacing/>
              <w:jc w:val="both"/>
              <w:rPr>
                <w:b/>
                <w:sz w:val="18"/>
                <w:szCs w:val="18"/>
              </w:rPr>
            </w:pPr>
          </w:p>
        </w:tc>
      </w:tr>
    </w:tbl>
    <w:p w14:paraId="5CBA3253" w14:textId="77777777" w:rsidR="00200B01" w:rsidRPr="00200B01" w:rsidRDefault="00200B01" w:rsidP="00200B01">
      <w:pPr>
        <w:widowControl/>
        <w:pBdr>
          <w:top w:val="nil"/>
          <w:left w:val="nil"/>
          <w:bottom w:val="nil"/>
          <w:right w:val="nil"/>
          <w:between w:val="nil"/>
        </w:pBdr>
        <w:autoSpaceDE/>
        <w:autoSpaceDN/>
        <w:spacing w:line="276" w:lineRule="auto"/>
        <w:contextualSpacing/>
        <w:jc w:val="both"/>
        <w:rPr>
          <w:b/>
          <w:color w:val="000000"/>
          <w:sz w:val="18"/>
          <w:szCs w:val="18"/>
        </w:rPr>
      </w:pPr>
    </w:p>
    <w:p w14:paraId="4C70766A" w14:textId="5801A62F" w:rsidR="00200B01" w:rsidRDefault="00200B01" w:rsidP="005C5199">
      <w:pPr>
        <w:pStyle w:val="Prrafodelista"/>
        <w:widowControl/>
        <w:numPr>
          <w:ilvl w:val="0"/>
          <w:numId w:val="5"/>
        </w:numPr>
        <w:pBdr>
          <w:top w:val="nil"/>
          <w:left w:val="nil"/>
          <w:bottom w:val="nil"/>
          <w:right w:val="nil"/>
          <w:between w:val="nil"/>
        </w:pBdr>
        <w:autoSpaceDE/>
        <w:autoSpaceDN/>
        <w:spacing w:line="276" w:lineRule="auto"/>
        <w:contextualSpacing/>
        <w:jc w:val="both"/>
        <w:rPr>
          <w:b/>
          <w:color w:val="000000"/>
          <w:sz w:val="18"/>
          <w:szCs w:val="18"/>
        </w:rPr>
      </w:pPr>
      <w:r>
        <w:rPr>
          <w:b/>
          <w:color w:val="000000"/>
          <w:sz w:val="18"/>
          <w:szCs w:val="18"/>
        </w:rPr>
        <w:t>CONTACTO</w:t>
      </w:r>
      <w:r w:rsidR="00CE3104">
        <w:rPr>
          <w:b/>
          <w:color w:val="000000"/>
          <w:sz w:val="18"/>
          <w:szCs w:val="18"/>
        </w:rPr>
        <w:t xml:space="preserve"> DE DESPACHO</w:t>
      </w:r>
    </w:p>
    <w:p w14:paraId="2A243D76" w14:textId="77777777" w:rsidR="00CE3104" w:rsidRDefault="00CE3104" w:rsidP="00CE3104">
      <w:pPr>
        <w:widowControl/>
        <w:pBdr>
          <w:top w:val="nil"/>
          <w:left w:val="nil"/>
          <w:bottom w:val="nil"/>
          <w:right w:val="nil"/>
          <w:between w:val="nil"/>
        </w:pBdr>
        <w:autoSpaceDE/>
        <w:autoSpaceDN/>
        <w:spacing w:line="276" w:lineRule="auto"/>
        <w:contextualSpacing/>
        <w:jc w:val="both"/>
        <w:rPr>
          <w:b/>
          <w:color w:val="000000"/>
          <w:sz w:val="18"/>
          <w:szCs w:val="18"/>
        </w:rPr>
      </w:pPr>
    </w:p>
    <w:tbl>
      <w:tblPr>
        <w:tblStyle w:val="Tablaconcuadrcula"/>
        <w:tblW w:w="0" w:type="auto"/>
        <w:tblLook w:val="04A0" w:firstRow="1" w:lastRow="0" w:firstColumn="1" w:lastColumn="0" w:noHBand="0" w:noVBand="1"/>
      </w:tblPr>
      <w:tblGrid>
        <w:gridCol w:w="2122"/>
        <w:gridCol w:w="8314"/>
      </w:tblGrid>
      <w:tr w:rsidR="00CE3104" w14:paraId="59018304" w14:textId="77777777" w:rsidTr="00CE3104">
        <w:tc>
          <w:tcPr>
            <w:tcW w:w="2122" w:type="dxa"/>
          </w:tcPr>
          <w:p w14:paraId="525EFD40" w14:textId="4C8FC2C3" w:rsidR="00CE3104" w:rsidRDefault="00CE3104" w:rsidP="00CE3104">
            <w:pPr>
              <w:spacing w:line="276" w:lineRule="auto"/>
              <w:contextualSpacing/>
              <w:jc w:val="both"/>
              <w:rPr>
                <w:b/>
                <w:color w:val="000000"/>
                <w:sz w:val="18"/>
                <w:szCs w:val="18"/>
              </w:rPr>
            </w:pPr>
            <w:r>
              <w:rPr>
                <w:b/>
                <w:color w:val="000000"/>
                <w:sz w:val="18"/>
                <w:szCs w:val="18"/>
              </w:rPr>
              <w:t>NOMBRE</w:t>
            </w:r>
          </w:p>
        </w:tc>
        <w:tc>
          <w:tcPr>
            <w:tcW w:w="8314" w:type="dxa"/>
          </w:tcPr>
          <w:p w14:paraId="2126651B" w14:textId="77777777" w:rsidR="00CE3104" w:rsidRDefault="00CE3104" w:rsidP="00CE3104">
            <w:pPr>
              <w:spacing w:line="276" w:lineRule="auto"/>
              <w:contextualSpacing/>
              <w:jc w:val="both"/>
              <w:rPr>
                <w:b/>
                <w:color w:val="000000"/>
                <w:sz w:val="18"/>
                <w:szCs w:val="18"/>
              </w:rPr>
            </w:pPr>
          </w:p>
        </w:tc>
      </w:tr>
      <w:tr w:rsidR="00CE3104" w14:paraId="639EC7B7" w14:textId="77777777" w:rsidTr="00CE3104">
        <w:tc>
          <w:tcPr>
            <w:tcW w:w="2122" w:type="dxa"/>
          </w:tcPr>
          <w:p w14:paraId="2A0C11DD" w14:textId="33653EF2" w:rsidR="00CE3104" w:rsidRDefault="00CE3104" w:rsidP="00CE3104">
            <w:pPr>
              <w:spacing w:line="276" w:lineRule="auto"/>
              <w:contextualSpacing/>
              <w:jc w:val="both"/>
              <w:rPr>
                <w:b/>
                <w:color w:val="000000"/>
                <w:sz w:val="18"/>
                <w:szCs w:val="18"/>
              </w:rPr>
            </w:pPr>
            <w:r>
              <w:rPr>
                <w:b/>
                <w:color w:val="000000"/>
                <w:sz w:val="18"/>
                <w:szCs w:val="18"/>
              </w:rPr>
              <w:t>CARGO</w:t>
            </w:r>
          </w:p>
        </w:tc>
        <w:tc>
          <w:tcPr>
            <w:tcW w:w="8314" w:type="dxa"/>
          </w:tcPr>
          <w:p w14:paraId="2C1603DC" w14:textId="77777777" w:rsidR="00CE3104" w:rsidRDefault="00CE3104" w:rsidP="00CE3104">
            <w:pPr>
              <w:spacing w:line="276" w:lineRule="auto"/>
              <w:contextualSpacing/>
              <w:jc w:val="both"/>
              <w:rPr>
                <w:b/>
                <w:color w:val="000000"/>
                <w:sz w:val="18"/>
                <w:szCs w:val="18"/>
              </w:rPr>
            </w:pPr>
          </w:p>
        </w:tc>
      </w:tr>
      <w:tr w:rsidR="00CE3104" w14:paraId="3C62F5FD" w14:textId="77777777" w:rsidTr="00CE3104">
        <w:tc>
          <w:tcPr>
            <w:tcW w:w="2122" w:type="dxa"/>
          </w:tcPr>
          <w:p w14:paraId="5D60AB8B" w14:textId="6FF84AE9" w:rsidR="00CE3104" w:rsidRDefault="00CE3104" w:rsidP="00CE3104">
            <w:pPr>
              <w:spacing w:line="276" w:lineRule="auto"/>
              <w:contextualSpacing/>
              <w:jc w:val="both"/>
              <w:rPr>
                <w:b/>
                <w:color w:val="000000"/>
                <w:sz w:val="18"/>
                <w:szCs w:val="18"/>
              </w:rPr>
            </w:pPr>
            <w:r>
              <w:rPr>
                <w:b/>
                <w:color w:val="000000"/>
                <w:sz w:val="18"/>
                <w:szCs w:val="18"/>
              </w:rPr>
              <w:t>CORREO</w:t>
            </w:r>
          </w:p>
        </w:tc>
        <w:tc>
          <w:tcPr>
            <w:tcW w:w="8314" w:type="dxa"/>
          </w:tcPr>
          <w:p w14:paraId="60A1DB32" w14:textId="77777777" w:rsidR="00CE3104" w:rsidRDefault="00CE3104" w:rsidP="00CE3104">
            <w:pPr>
              <w:spacing w:line="276" w:lineRule="auto"/>
              <w:contextualSpacing/>
              <w:jc w:val="both"/>
              <w:rPr>
                <w:b/>
                <w:color w:val="000000"/>
                <w:sz w:val="18"/>
                <w:szCs w:val="18"/>
              </w:rPr>
            </w:pPr>
          </w:p>
        </w:tc>
      </w:tr>
      <w:tr w:rsidR="00CE3104" w14:paraId="4E062F2C" w14:textId="77777777" w:rsidTr="00CE3104">
        <w:tc>
          <w:tcPr>
            <w:tcW w:w="2122" w:type="dxa"/>
          </w:tcPr>
          <w:p w14:paraId="3B83C92C" w14:textId="28F584D3" w:rsidR="00CE3104" w:rsidRDefault="00CE3104" w:rsidP="00CE3104">
            <w:pPr>
              <w:spacing w:line="276" w:lineRule="auto"/>
              <w:contextualSpacing/>
              <w:jc w:val="both"/>
              <w:rPr>
                <w:b/>
                <w:color w:val="000000"/>
                <w:sz w:val="18"/>
                <w:szCs w:val="18"/>
              </w:rPr>
            </w:pPr>
            <w:r>
              <w:rPr>
                <w:b/>
                <w:color w:val="000000"/>
                <w:sz w:val="18"/>
                <w:szCs w:val="18"/>
              </w:rPr>
              <w:t>TELEFONO</w:t>
            </w:r>
          </w:p>
        </w:tc>
        <w:tc>
          <w:tcPr>
            <w:tcW w:w="8314" w:type="dxa"/>
          </w:tcPr>
          <w:p w14:paraId="49C963CB" w14:textId="77777777" w:rsidR="00CE3104" w:rsidRDefault="00CE3104" w:rsidP="00CE3104">
            <w:pPr>
              <w:spacing w:line="276" w:lineRule="auto"/>
              <w:contextualSpacing/>
              <w:jc w:val="both"/>
              <w:rPr>
                <w:b/>
                <w:color w:val="000000"/>
                <w:sz w:val="18"/>
                <w:szCs w:val="18"/>
              </w:rPr>
            </w:pPr>
          </w:p>
        </w:tc>
      </w:tr>
    </w:tbl>
    <w:p w14:paraId="738776B4" w14:textId="77777777" w:rsidR="00CE3104" w:rsidRPr="00CE3104" w:rsidRDefault="00CE3104" w:rsidP="00CE3104">
      <w:pPr>
        <w:widowControl/>
        <w:pBdr>
          <w:top w:val="nil"/>
          <w:left w:val="nil"/>
          <w:bottom w:val="nil"/>
          <w:right w:val="nil"/>
          <w:between w:val="nil"/>
        </w:pBdr>
        <w:autoSpaceDE/>
        <w:autoSpaceDN/>
        <w:spacing w:line="276" w:lineRule="auto"/>
        <w:contextualSpacing/>
        <w:jc w:val="both"/>
        <w:rPr>
          <w:b/>
          <w:color w:val="000000"/>
          <w:sz w:val="18"/>
          <w:szCs w:val="18"/>
        </w:rPr>
      </w:pPr>
    </w:p>
    <w:p w14:paraId="52F0019F" w14:textId="77777777" w:rsidR="002359A6" w:rsidRDefault="002359A6" w:rsidP="00200B01">
      <w:pPr>
        <w:pBdr>
          <w:top w:val="nil"/>
          <w:left w:val="nil"/>
          <w:bottom w:val="nil"/>
          <w:right w:val="nil"/>
          <w:between w:val="nil"/>
        </w:pBdr>
        <w:jc w:val="both"/>
        <w:rPr>
          <w:b/>
          <w:color w:val="000000"/>
          <w:sz w:val="18"/>
          <w:szCs w:val="18"/>
        </w:rPr>
      </w:pPr>
    </w:p>
    <w:p w14:paraId="1AD46B6D" w14:textId="77777777" w:rsidR="002359A6" w:rsidRDefault="002359A6" w:rsidP="00200B01">
      <w:pPr>
        <w:pBdr>
          <w:top w:val="nil"/>
          <w:left w:val="nil"/>
          <w:bottom w:val="nil"/>
          <w:right w:val="nil"/>
          <w:between w:val="nil"/>
        </w:pBdr>
        <w:jc w:val="both"/>
        <w:rPr>
          <w:b/>
          <w:color w:val="000000"/>
          <w:sz w:val="18"/>
          <w:szCs w:val="18"/>
        </w:rPr>
      </w:pPr>
    </w:p>
    <w:p w14:paraId="6229F3C3" w14:textId="1E4E50F8" w:rsidR="00A2652D" w:rsidRDefault="00200B01" w:rsidP="00200B01">
      <w:pPr>
        <w:pBdr>
          <w:top w:val="nil"/>
          <w:left w:val="nil"/>
          <w:bottom w:val="nil"/>
          <w:right w:val="nil"/>
          <w:between w:val="nil"/>
        </w:pBdr>
        <w:ind w:right="-44"/>
        <w:jc w:val="both"/>
        <w:rPr>
          <w:color w:val="000000"/>
          <w:sz w:val="20"/>
          <w:szCs w:val="20"/>
        </w:rPr>
      </w:pPr>
      <w:r>
        <w:rPr>
          <w:color w:val="000000"/>
          <w:sz w:val="20"/>
          <w:szCs w:val="20"/>
          <w:vertAlign w:val="superscript"/>
        </w:rPr>
        <w:t xml:space="preserve"> </w:t>
      </w:r>
      <w:r w:rsidR="00A2652D">
        <w:rPr>
          <w:color w:val="000000"/>
          <w:sz w:val="20"/>
          <w:szCs w:val="20"/>
          <w:vertAlign w:val="superscript"/>
        </w:rPr>
        <w:t>(</w:t>
      </w:r>
      <w:proofErr w:type="gramStart"/>
      <w:r w:rsidR="00A2652D">
        <w:rPr>
          <w:color w:val="000000"/>
          <w:sz w:val="20"/>
          <w:szCs w:val="20"/>
          <w:vertAlign w:val="superscript"/>
        </w:rPr>
        <w:t>1)</w:t>
      </w:r>
      <w:r w:rsidR="00A2652D" w:rsidRPr="00A2652D">
        <w:rPr>
          <w:color w:val="000000"/>
          <w:sz w:val="20"/>
          <w:szCs w:val="20"/>
        </w:rPr>
        <w:t>La</w:t>
      </w:r>
      <w:proofErr w:type="gramEnd"/>
      <w:r w:rsidR="00A2652D" w:rsidRPr="00A2652D">
        <w:rPr>
          <w:color w:val="000000"/>
          <w:sz w:val="20"/>
          <w:szCs w:val="20"/>
        </w:rPr>
        <w:t xml:space="preserve"> Compra Ágil es una modalidad de compra mediante la cual los organismos públicos pueden adquirir de manera</w:t>
      </w:r>
      <w:r w:rsidR="00A2652D">
        <w:rPr>
          <w:color w:val="000000"/>
          <w:sz w:val="20"/>
          <w:szCs w:val="20"/>
        </w:rPr>
        <w:t xml:space="preserve"> </w:t>
      </w:r>
      <w:r w:rsidR="00A2652D" w:rsidRPr="00A2652D">
        <w:rPr>
          <w:color w:val="000000"/>
          <w:sz w:val="20"/>
          <w:szCs w:val="20"/>
        </w:rPr>
        <w:t>expedita bienes y/o servicios por un monto igual o inferior a 30 UTM (1) , incluyendo el IVA y todos los costos asociados a</w:t>
      </w:r>
      <w:r w:rsidR="00A2652D">
        <w:rPr>
          <w:color w:val="000000"/>
          <w:sz w:val="20"/>
          <w:szCs w:val="20"/>
        </w:rPr>
        <w:t xml:space="preserve"> </w:t>
      </w:r>
      <w:r w:rsidR="00A2652D" w:rsidRPr="00A2652D">
        <w:rPr>
          <w:color w:val="000000"/>
          <w:sz w:val="20"/>
          <w:szCs w:val="20"/>
        </w:rPr>
        <w:t>la adquisición (</w:t>
      </w:r>
      <w:proofErr w:type="spellStart"/>
      <w:r w:rsidR="00A2652D" w:rsidRPr="00A2652D">
        <w:rPr>
          <w:color w:val="000000"/>
          <w:sz w:val="20"/>
          <w:szCs w:val="20"/>
        </w:rPr>
        <w:t>ej</w:t>
      </w:r>
      <w:proofErr w:type="spellEnd"/>
      <w:r w:rsidR="00A2652D" w:rsidRPr="00A2652D">
        <w:rPr>
          <w:color w:val="000000"/>
          <w:sz w:val="20"/>
          <w:szCs w:val="20"/>
        </w:rPr>
        <w:t>: despacho/flete).</w:t>
      </w:r>
    </w:p>
    <w:p w14:paraId="7E795E65" w14:textId="77777777" w:rsidR="00A2652D" w:rsidRPr="00A2652D" w:rsidRDefault="00A2652D" w:rsidP="00200B01">
      <w:pPr>
        <w:pBdr>
          <w:top w:val="nil"/>
          <w:left w:val="nil"/>
          <w:bottom w:val="nil"/>
          <w:right w:val="nil"/>
          <w:between w:val="nil"/>
        </w:pBdr>
        <w:ind w:right="-44"/>
        <w:jc w:val="both"/>
        <w:rPr>
          <w:color w:val="000000"/>
          <w:sz w:val="20"/>
          <w:szCs w:val="20"/>
        </w:rPr>
      </w:pPr>
    </w:p>
    <w:p w14:paraId="112751BD" w14:textId="77777777" w:rsidR="002359A6" w:rsidRDefault="00A2652D" w:rsidP="00200B01">
      <w:pPr>
        <w:pBdr>
          <w:top w:val="nil"/>
          <w:left w:val="nil"/>
          <w:bottom w:val="nil"/>
          <w:right w:val="nil"/>
          <w:between w:val="nil"/>
        </w:pBdr>
        <w:ind w:right="-44"/>
        <w:jc w:val="both"/>
        <w:rPr>
          <w:color w:val="000000"/>
          <w:sz w:val="20"/>
          <w:szCs w:val="20"/>
        </w:rPr>
      </w:pPr>
      <w:r w:rsidRPr="00A2652D">
        <w:rPr>
          <w:color w:val="000000"/>
          <w:sz w:val="20"/>
          <w:szCs w:val="20"/>
        </w:rPr>
        <w:t>El valor de la UTM a considerar para una Compra Ágil corresponde al del mes en que se emite la orden de compra.</w:t>
      </w:r>
    </w:p>
    <w:p w14:paraId="2C777BAE" w14:textId="77777777" w:rsidR="005A63AB" w:rsidRDefault="005A63AB" w:rsidP="00200B01">
      <w:pPr>
        <w:pBdr>
          <w:top w:val="nil"/>
          <w:left w:val="nil"/>
          <w:bottom w:val="nil"/>
          <w:right w:val="nil"/>
          <w:between w:val="nil"/>
        </w:pBdr>
        <w:ind w:right="-44"/>
        <w:jc w:val="both"/>
        <w:rPr>
          <w:color w:val="000000"/>
          <w:sz w:val="20"/>
          <w:szCs w:val="20"/>
        </w:rPr>
      </w:pPr>
    </w:p>
    <w:p w14:paraId="7ED088A4" w14:textId="77777777" w:rsidR="005A63AB" w:rsidRDefault="005A63AB" w:rsidP="00200B01">
      <w:pPr>
        <w:pBdr>
          <w:top w:val="nil"/>
          <w:left w:val="nil"/>
          <w:bottom w:val="nil"/>
          <w:right w:val="nil"/>
          <w:between w:val="nil"/>
        </w:pBdr>
        <w:ind w:right="-44"/>
        <w:jc w:val="both"/>
        <w:rPr>
          <w:color w:val="000000"/>
          <w:sz w:val="20"/>
          <w:szCs w:val="20"/>
        </w:rPr>
      </w:pPr>
    </w:p>
    <w:p w14:paraId="2116F1E4" w14:textId="77777777" w:rsidR="002359A6" w:rsidRPr="00207348" w:rsidRDefault="005A63AB" w:rsidP="00200B01">
      <w:pPr>
        <w:pBdr>
          <w:top w:val="nil"/>
          <w:left w:val="nil"/>
          <w:bottom w:val="nil"/>
          <w:right w:val="nil"/>
          <w:between w:val="nil"/>
        </w:pBdr>
        <w:ind w:right="-44"/>
        <w:jc w:val="both"/>
        <w:rPr>
          <w:color w:val="000000"/>
          <w:sz w:val="20"/>
          <w:szCs w:val="20"/>
        </w:rPr>
      </w:pPr>
      <w:r w:rsidRPr="00207348">
        <w:rPr>
          <w:color w:val="000000"/>
          <w:sz w:val="20"/>
          <w:szCs w:val="20"/>
        </w:rPr>
        <w:t>*No se enviarán ni adjudicarán ofertas que sobrepasen el monto máximo disponible, indicado en el presente formulario.</w:t>
      </w:r>
    </w:p>
    <w:p w14:paraId="27B273C9" w14:textId="77777777" w:rsidR="00517168" w:rsidRPr="00207348" w:rsidRDefault="00517168" w:rsidP="00200B01">
      <w:pPr>
        <w:pBdr>
          <w:top w:val="nil"/>
          <w:left w:val="nil"/>
          <w:bottom w:val="nil"/>
          <w:right w:val="nil"/>
          <w:between w:val="nil"/>
        </w:pBdr>
        <w:ind w:right="-44"/>
        <w:jc w:val="both"/>
        <w:rPr>
          <w:color w:val="000000"/>
          <w:sz w:val="20"/>
          <w:szCs w:val="20"/>
        </w:rPr>
      </w:pPr>
    </w:p>
    <w:p w14:paraId="106F5A2D" w14:textId="7A0FE717" w:rsidR="00517168" w:rsidRPr="00207348" w:rsidRDefault="00517168" w:rsidP="00200B01">
      <w:pPr>
        <w:pBdr>
          <w:top w:val="nil"/>
          <w:left w:val="nil"/>
          <w:bottom w:val="nil"/>
          <w:right w:val="nil"/>
          <w:between w:val="nil"/>
        </w:pBdr>
        <w:ind w:right="-44"/>
        <w:jc w:val="both"/>
        <w:rPr>
          <w:color w:val="000000"/>
          <w:sz w:val="20"/>
          <w:szCs w:val="20"/>
        </w:rPr>
      </w:pPr>
      <w:r w:rsidRPr="00207348">
        <w:rPr>
          <w:color w:val="000000"/>
          <w:sz w:val="20"/>
          <w:szCs w:val="20"/>
        </w:rPr>
        <w:t xml:space="preserve">Para la adquisición de artículos computacionales (notebooks, AIO, pantalla, teclados, </w:t>
      </w:r>
      <w:proofErr w:type="gramStart"/>
      <w:r w:rsidRPr="00207348">
        <w:rPr>
          <w:color w:val="000000"/>
          <w:sz w:val="20"/>
          <w:szCs w:val="20"/>
        </w:rPr>
        <w:t>mouse</w:t>
      </w:r>
      <w:proofErr w:type="gramEnd"/>
      <w:r w:rsidRPr="00207348">
        <w:rPr>
          <w:color w:val="000000"/>
          <w:sz w:val="20"/>
          <w:szCs w:val="20"/>
        </w:rPr>
        <w:t xml:space="preserve"> y asociados) se establecerán los siguientes criterios de evaluación sin modificación: </w:t>
      </w:r>
    </w:p>
    <w:p w14:paraId="4F4B3A78" w14:textId="77777777" w:rsidR="00517168" w:rsidRPr="00207348" w:rsidRDefault="00517168" w:rsidP="00200B01">
      <w:pPr>
        <w:pBdr>
          <w:top w:val="nil"/>
          <w:left w:val="nil"/>
          <w:bottom w:val="nil"/>
          <w:right w:val="nil"/>
          <w:between w:val="nil"/>
        </w:pBdr>
        <w:ind w:right="-44"/>
        <w:jc w:val="both"/>
        <w:rPr>
          <w:color w:val="000000"/>
          <w:sz w:val="20"/>
          <w:szCs w:val="20"/>
        </w:rPr>
      </w:pPr>
    </w:p>
    <w:p w14:paraId="1CD9A797" w14:textId="483F3016" w:rsidR="00517168" w:rsidRPr="00207348" w:rsidRDefault="00517168" w:rsidP="00200B01">
      <w:pPr>
        <w:pStyle w:val="Prrafodelista"/>
        <w:numPr>
          <w:ilvl w:val="0"/>
          <w:numId w:val="3"/>
        </w:numPr>
        <w:pBdr>
          <w:top w:val="nil"/>
          <w:left w:val="nil"/>
          <w:bottom w:val="nil"/>
          <w:right w:val="nil"/>
          <w:between w:val="nil"/>
        </w:pBdr>
        <w:ind w:right="-44"/>
        <w:jc w:val="both"/>
        <w:rPr>
          <w:color w:val="000000"/>
          <w:sz w:val="20"/>
          <w:szCs w:val="20"/>
        </w:rPr>
      </w:pPr>
      <w:r w:rsidRPr="00207348">
        <w:rPr>
          <w:color w:val="000000"/>
          <w:sz w:val="20"/>
          <w:szCs w:val="20"/>
        </w:rPr>
        <w:t>Oferta económica: 45%</w:t>
      </w:r>
    </w:p>
    <w:p w14:paraId="074F8A23" w14:textId="7F4CB8FF" w:rsidR="00517168" w:rsidRPr="00207348" w:rsidRDefault="00517168" w:rsidP="00200B01">
      <w:pPr>
        <w:pStyle w:val="Prrafodelista"/>
        <w:numPr>
          <w:ilvl w:val="0"/>
          <w:numId w:val="3"/>
        </w:numPr>
        <w:pBdr>
          <w:top w:val="nil"/>
          <w:left w:val="nil"/>
          <w:bottom w:val="nil"/>
          <w:right w:val="nil"/>
          <w:between w:val="nil"/>
        </w:pBdr>
        <w:ind w:right="-44"/>
        <w:jc w:val="both"/>
        <w:rPr>
          <w:color w:val="000000"/>
          <w:sz w:val="20"/>
          <w:szCs w:val="20"/>
        </w:rPr>
      </w:pPr>
      <w:r w:rsidRPr="00207348">
        <w:rPr>
          <w:color w:val="000000"/>
          <w:sz w:val="20"/>
          <w:szCs w:val="20"/>
        </w:rPr>
        <w:t>Garantía: 30%</w:t>
      </w:r>
    </w:p>
    <w:p w14:paraId="75E2FFA5" w14:textId="7CA6F9CF" w:rsidR="00517168" w:rsidRPr="00207348" w:rsidRDefault="00517168" w:rsidP="00200B01">
      <w:pPr>
        <w:pStyle w:val="Prrafodelista"/>
        <w:numPr>
          <w:ilvl w:val="0"/>
          <w:numId w:val="3"/>
        </w:numPr>
        <w:pBdr>
          <w:top w:val="nil"/>
          <w:left w:val="nil"/>
          <w:bottom w:val="nil"/>
          <w:right w:val="nil"/>
          <w:between w:val="nil"/>
        </w:pBdr>
        <w:ind w:right="-44"/>
        <w:jc w:val="both"/>
        <w:rPr>
          <w:color w:val="000000"/>
          <w:sz w:val="20"/>
          <w:szCs w:val="20"/>
        </w:rPr>
      </w:pPr>
      <w:r w:rsidRPr="00207348">
        <w:rPr>
          <w:color w:val="000000"/>
          <w:sz w:val="20"/>
          <w:szCs w:val="20"/>
        </w:rPr>
        <w:t>Plazo de entrega: 25%</w:t>
      </w:r>
    </w:p>
    <w:p w14:paraId="6D7EE1E8" w14:textId="0D852449" w:rsidR="00517168" w:rsidRPr="00207348" w:rsidRDefault="00517168" w:rsidP="00200B01">
      <w:pPr>
        <w:pBdr>
          <w:top w:val="nil"/>
          <w:left w:val="nil"/>
          <w:bottom w:val="nil"/>
          <w:right w:val="nil"/>
          <w:between w:val="nil"/>
        </w:pBdr>
        <w:ind w:right="-44"/>
        <w:jc w:val="both"/>
        <w:rPr>
          <w:color w:val="000000"/>
          <w:sz w:val="20"/>
          <w:szCs w:val="20"/>
        </w:rPr>
      </w:pPr>
    </w:p>
    <w:p w14:paraId="1E1C6CD9" w14:textId="0F153BC7" w:rsidR="00517168" w:rsidRDefault="00517168" w:rsidP="00200B01">
      <w:pPr>
        <w:pBdr>
          <w:top w:val="nil"/>
          <w:left w:val="nil"/>
          <w:bottom w:val="nil"/>
          <w:right w:val="nil"/>
          <w:between w:val="nil"/>
        </w:pBdr>
        <w:ind w:right="-44"/>
        <w:jc w:val="both"/>
        <w:rPr>
          <w:color w:val="000000"/>
          <w:sz w:val="20"/>
          <w:szCs w:val="20"/>
        </w:rPr>
      </w:pPr>
      <w:r w:rsidRPr="00207348">
        <w:rPr>
          <w:color w:val="000000"/>
          <w:sz w:val="20"/>
          <w:szCs w:val="20"/>
        </w:rPr>
        <w:t xml:space="preserve">La evaluación técnica de las </w:t>
      </w:r>
      <w:proofErr w:type="gramStart"/>
      <w:r w:rsidRPr="00207348">
        <w:rPr>
          <w:color w:val="000000"/>
          <w:sz w:val="20"/>
          <w:szCs w:val="20"/>
        </w:rPr>
        <w:t>ofertas,</w:t>
      </w:r>
      <w:proofErr w:type="gramEnd"/>
      <w:r w:rsidRPr="00207348">
        <w:rPr>
          <w:color w:val="000000"/>
          <w:sz w:val="20"/>
          <w:szCs w:val="20"/>
        </w:rPr>
        <w:t xml:space="preserve"> corresponderá a la Unidad Requirente, donde se debe evaluar según lo solicitado en este formulario. En caso de que las ofertas no cumplan con las especificaciones técnicas mínimas solicitadas en este formulario, la oferta debe ser declarada inadmisible.</w:t>
      </w:r>
      <w:r>
        <w:rPr>
          <w:color w:val="000000"/>
          <w:sz w:val="20"/>
          <w:szCs w:val="20"/>
        </w:rPr>
        <w:t xml:space="preserve"> </w:t>
      </w:r>
    </w:p>
    <w:p w14:paraId="10320BA6" w14:textId="77777777" w:rsidR="00CE3104" w:rsidRDefault="00CE3104" w:rsidP="00200B01">
      <w:pPr>
        <w:pBdr>
          <w:top w:val="nil"/>
          <w:left w:val="nil"/>
          <w:bottom w:val="nil"/>
          <w:right w:val="nil"/>
          <w:between w:val="nil"/>
        </w:pBdr>
        <w:ind w:right="-44"/>
        <w:jc w:val="both"/>
        <w:rPr>
          <w:color w:val="000000"/>
          <w:sz w:val="20"/>
          <w:szCs w:val="20"/>
        </w:rPr>
      </w:pPr>
    </w:p>
    <w:p w14:paraId="6ACA8BCA" w14:textId="77777777" w:rsidR="00CE3104" w:rsidRDefault="00CE3104" w:rsidP="00200B01">
      <w:pPr>
        <w:pBdr>
          <w:top w:val="nil"/>
          <w:left w:val="nil"/>
          <w:bottom w:val="nil"/>
          <w:right w:val="nil"/>
          <w:between w:val="nil"/>
        </w:pBdr>
        <w:ind w:right="-44"/>
        <w:jc w:val="both"/>
        <w:rPr>
          <w:color w:val="000000"/>
          <w:sz w:val="20"/>
          <w:szCs w:val="20"/>
        </w:rPr>
      </w:pPr>
    </w:p>
    <w:p w14:paraId="4B97EB9E" w14:textId="77777777" w:rsidR="005C5199" w:rsidRDefault="005C5199" w:rsidP="00200B01">
      <w:pPr>
        <w:pBdr>
          <w:top w:val="nil"/>
          <w:left w:val="nil"/>
          <w:bottom w:val="nil"/>
          <w:right w:val="nil"/>
          <w:between w:val="nil"/>
        </w:pBdr>
        <w:ind w:right="-44"/>
        <w:jc w:val="both"/>
        <w:rPr>
          <w:color w:val="000000"/>
          <w:sz w:val="20"/>
          <w:szCs w:val="20"/>
        </w:rPr>
      </w:pPr>
    </w:p>
    <w:p w14:paraId="3BDAF2F2" w14:textId="77777777" w:rsidR="005C5199" w:rsidRDefault="005C5199" w:rsidP="00200B01">
      <w:pPr>
        <w:pBdr>
          <w:top w:val="nil"/>
          <w:left w:val="nil"/>
          <w:bottom w:val="nil"/>
          <w:right w:val="nil"/>
          <w:between w:val="nil"/>
        </w:pBdr>
        <w:ind w:right="-44"/>
        <w:jc w:val="both"/>
        <w:rPr>
          <w:color w:val="000000"/>
          <w:sz w:val="20"/>
          <w:szCs w:val="20"/>
        </w:rPr>
      </w:pPr>
    </w:p>
    <w:p w14:paraId="79067B97" w14:textId="77777777" w:rsidR="005C5199" w:rsidRDefault="005C5199" w:rsidP="00200B01">
      <w:pPr>
        <w:pBdr>
          <w:top w:val="nil"/>
          <w:left w:val="nil"/>
          <w:bottom w:val="nil"/>
          <w:right w:val="nil"/>
          <w:between w:val="nil"/>
        </w:pBdr>
        <w:ind w:right="-44"/>
        <w:jc w:val="both"/>
        <w:rPr>
          <w:color w:val="000000"/>
          <w:sz w:val="20"/>
          <w:szCs w:val="20"/>
        </w:rPr>
      </w:pPr>
    </w:p>
    <w:p w14:paraId="54FA1F20" w14:textId="77777777" w:rsidR="005C5199" w:rsidRDefault="005C5199" w:rsidP="00200B01">
      <w:pPr>
        <w:pBdr>
          <w:top w:val="nil"/>
          <w:left w:val="nil"/>
          <w:bottom w:val="nil"/>
          <w:right w:val="nil"/>
          <w:between w:val="nil"/>
        </w:pBdr>
        <w:ind w:right="-44"/>
        <w:jc w:val="both"/>
        <w:rPr>
          <w:color w:val="000000"/>
          <w:sz w:val="20"/>
          <w:szCs w:val="20"/>
        </w:rPr>
      </w:pPr>
    </w:p>
    <w:p w14:paraId="13E2F108" w14:textId="77777777" w:rsidR="005C5199" w:rsidRDefault="005C5199" w:rsidP="00200B01">
      <w:pPr>
        <w:pBdr>
          <w:top w:val="nil"/>
          <w:left w:val="nil"/>
          <w:bottom w:val="nil"/>
          <w:right w:val="nil"/>
          <w:between w:val="nil"/>
        </w:pBdr>
        <w:ind w:right="-44"/>
        <w:jc w:val="both"/>
        <w:rPr>
          <w:color w:val="000000"/>
          <w:sz w:val="20"/>
          <w:szCs w:val="20"/>
        </w:rPr>
      </w:pPr>
    </w:p>
    <w:p w14:paraId="78681CC3" w14:textId="77777777" w:rsidR="005C5199" w:rsidRDefault="005C5199" w:rsidP="00200B01">
      <w:pPr>
        <w:pBdr>
          <w:top w:val="nil"/>
          <w:left w:val="nil"/>
          <w:bottom w:val="nil"/>
          <w:right w:val="nil"/>
          <w:between w:val="nil"/>
        </w:pBdr>
        <w:ind w:right="-44"/>
        <w:jc w:val="both"/>
        <w:rPr>
          <w:color w:val="000000"/>
          <w:sz w:val="20"/>
          <w:szCs w:val="20"/>
        </w:rPr>
      </w:pPr>
    </w:p>
    <w:p w14:paraId="04FAEEB7" w14:textId="77777777" w:rsidR="005C5199" w:rsidRDefault="005C5199" w:rsidP="00200B01">
      <w:pPr>
        <w:pBdr>
          <w:top w:val="nil"/>
          <w:left w:val="nil"/>
          <w:bottom w:val="nil"/>
          <w:right w:val="nil"/>
          <w:between w:val="nil"/>
        </w:pBdr>
        <w:ind w:right="-44"/>
        <w:jc w:val="both"/>
        <w:rPr>
          <w:color w:val="000000"/>
          <w:sz w:val="20"/>
          <w:szCs w:val="20"/>
        </w:rPr>
      </w:pPr>
    </w:p>
    <w:p w14:paraId="2919D530" w14:textId="77777777" w:rsidR="005C5199" w:rsidRDefault="005C5199" w:rsidP="00200B01">
      <w:pPr>
        <w:pBdr>
          <w:top w:val="nil"/>
          <w:left w:val="nil"/>
          <w:bottom w:val="nil"/>
          <w:right w:val="nil"/>
          <w:between w:val="nil"/>
        </w:pBdr>
        <w:ind w:right="-44"/>
        <w:jc w:val="both"/>
        <w:rPr>
          <w:color w:val="000000"/>
          <w:sz w:val="20"/>
          <w:szCs w:val="20"/>
        </w:rPr>
      </w:pPr>
    </w:p>
    <w:p w14:paraId="2AF2AF57" w14:textId="77777777" w:rsidR="005C5199" w:rsidRDefault="005C5199" w:rsidP="00200B01">
      <w:pPr>
        <w:pBdr>
          <w:top w:val="nil"/>
          <w:left w:val="nil"/>
          <w:bottom w:val="nil"/>
          <w:right w:val="nil"/>
          <w:between w:val="nil"/>
        </w:pBdr>
        <w:ind w:right="-44"/>
        <w:jc w:val="both"/>
        <w:rPr>
          <w:color w:val="000000"/>
          <w:sz w:val="20"/>
          <w:szCs w:val="20"/>
        </w:rPr>
      </w:pPr>
    </w:p>
    <w:p w14:paraId="3ED37226" w14:textId="77777777" w:rsidR="005C5199" w:rsidRDefault="005C5199" w:rsidP="00200B01">
      <w:pPr>
        <w:pBdr>
          <w:top w:val="nil"/>
          <w:left w:val="nil"/>
          <w:bottom w:val="nil"/>
          <w:right w:val="nil"/>
          <w:between w:val="nil"/>
        </w:pBdr>
        <w:ind w:right="-44"/>
        <w:jc w:val="both"/>
        <w:rPr>
          <w:color w:val="000000"/>
          <w:sz w:val="20"/>
          <w:szCs w:val="20"/>
        </w:rPr>
      </w:pPr>
    </w:p>
    <w:p w14:paraId="2DC3F759" w14:textId="77777777" w:rsidR="005C5199" w:rsidRDefault="005C5199" w:rsidP="00200B01">
      <w:pPr>
        <w:pBdr>
          <w:top w:val="nil"/>
          <w:left w:val="nil"/>
          <w:bottom w:val="nil"/>
          <w:right w:val="nil"/>
          <w:between w:val="nil"/>
        </w:pBdr>
        <w:ind w:right="-44"/>
        <w:jc w:val="both"/>
        <w:rPr>
          <w:color w:val="000000"/>
          <w:sz w:val="20"/>
          <w:szCs w:val="20"/>
        </w:rPr>
      </w:pPr>
    </w:p>
    <w:p w14:paraId="3B61EEFE" w14:textId="77777777" w:rsidR="005C5199" w:rsidRDefault="005C5199" w:rsidP="00200B01">
      <w:pPr>
        <w:pBdr>
          <w:top w:val="nil"/>
          <w:left w:val="nil"/>
          <w:bottom w:val="nil"/>
          <w:right w:val="nil"/>
          <w:between w:val="nil"/>
        </w:pBdr>
        <w:ind w:right="-44"/>
        <w:jc w:val="both"/>
        <w:rPr>
          <w:color w:val="000000"/>
          <w:sz w:val="20"/>
          <w:szCs w:val="20"/>
        </w:rPr>
      </w:pPr>
    </w:p>
    <w:tbl>
      <w:tblPr>
        <w:tblStyle w:val="Tablaconcuadrcula"/>
        <w:tblpPr w:leftFromText="141" w:rightFromText="141" w:vertAnchor="text" w:horzAnchor="margin" w:tblpY="46"/>
        <w:tblW w:w="0" w:type="auto"/>
        <w:tblLook w:val="04A0" w:firstRow="1" w:lastRow="0" w:firstColumn="1" w:lastColumn="0" w:noHBand="0" w:noVBand="1"/>
      </w:tblPr>
      <w:tblGrid>
        <w:gridCol w:w="2925"/>
        <w:gridCol w:w="7377"/>
      </w:tblGrid>
      <w:tr w:rsidR="005C43E1" w14:paraId="4B7C5137" w14:textId="77777777" w:rsidTr="005C43E1">
        <w:trPr>
          <w:cantSplit/>
          <w:trHeight w:val="624"/>
        </w:trPr>
        <w:tc>
          <w:tcPr>
            <w:tcW w:w="2925" w:type="dxa"/>
            <w:vAlign w:val="center"/>
          </w:tcPr>
          <w:p w14:paraId="29D996E1" w14:textId="77777777" w:rsidR="005C43E1" w:rsidRDefault="005C43E1" w:rsidP="005C43E1">
            <w:pPr>
              <w:pStyle w:val="Ttulo1"/>
              <w:spacing w:line="201" w:lineRule="exact"/>
              <w:ind w:left="0" w:right="1820"/>
              <w:jc w:val="center"/>
            </w:pPr>
            <w:r>
              <w:t>NOMBRE</w:t>
            </w:r>
          </w:p>
        </w:tc>
        <w:tc>
          <w:tcPr>
            <w:tcW w:w="7377" w:type="dxa"/>
            <w:vAlign w:val="center"/>
          </w:tcPr>
          <w:p w14:paraId="1B7DFDBF" w14:textId="77777777" w:rsidR="005C43E1" w:rsidRDefault="005C43E1" w:rsidP="005C43E1">
            <w:pPr>
              <w:pStyle w:val="Ttulo1"/>
              <w:spacing w:line="201" w:lineRule="exact"/>
              <w:ind w:left="0" w:right="1820"/>
              <w:jc w:val="center"/>
            </w:pPr>
          </w:p>
        </w:tc>
      </w:tr>
      <w:tr w:rsidR="005C43E1" w14:paraId="400C9D07" w14:textId="77777777" w:rsidTr="005C43E1">
        <w:trPr>
          <w:cantSplit/>
          <w:trHeight w:val="624"/>
        </w:trPr>
        <w:tc>
          <w:tcPr>
            <w:tcW w:w="2925" w:type="dxa"/>
            <w:vAlign w:val="center"/>
          </w:tcPr>
          <w:p w14:paraId="7B449A19" w14:textId="77777777" w:rsidR="005C43E1" w:rsidRDefault="005C43E1" w:rsidP="005C43E1">
            <w:pPr>
              <w:pStyle w:val="Ttulo1"/>
              <w:spacing w:line="201" w:lineRule="exact"/>
              <w:ind w:left="0" w:right="1820"/>
              <w:jc w:val="center"/>
            </w:pPr>
            <w:r>
              <w:t>CARGO</w:t>
            </w:r>
          </w:p>
          <w:p w14:paraId="11D8993C" w14:textId="77777777" w:rsidR="005C43E1" w:rsidRDefault="005C43E1" w:rsidP="005C43E1">
            <w:pPr>
              <w:pStyle w:val="Ttulo1"/>
              <w:spacing w:line="201" w:lineRule="exact"/>
              <w:ind w:left="0" w:right="1820"/>
              <w:jc w:val="center"/>
            </w:pPr>
          </w:p>
        </w:tc>
        <w:tc>
          <w:tcPr>
            <w:tcW w:w="7377" w:type="dxa"/>
            <w:vAlign w:val="center"/>
          </w:tcPr>
          <w:p w14:paraId="3D7B58DB" w14:textId="77777777" w:rsidR="005C43E1" w:rsidRDefault="005C43E1" w:rsidP="005C43E1">
            <w:pPr>
              <w:pStyle w:val="Ttulo1"/>
              <w:spacing w:line="201" w:lineRule="exact"/>
              <w:ind w:left="0" w:right="1820"/>
              <w:jc w:val="center"/>
            </w:pPr>
          </w:p>
        </w:tc>
      </w:tr>
      <w:tr w:rsidR="005C43E1" w14:paraId="7CBC3C9A" w14:textId="77777777" w:rsidTr="005C43E1">
        <w:trPr>
          <w:cantSplit/>
          <w:trHeight w:val="624"/>
        </w:trPr>
        <w:tc>
          <w:tcPr>
            <w:tcW w:w="2925" w:type="dxa"/>
            <w:vAlign w:val="center"/>
          </w:tcPr>
          <w:p w14:paraId="3EF0FCB8" w14:textId="77777777" w:rsidR="005C43E1" w:rsidRDefault="005C43E1" w:rsidP="005C43E1">
            <w:pPr>
              <w:pStyle w:val="Ttulo1"/>
              <w:spacing w:line="201" w:lineRule="exact"/>
              <w:ind w:left="0" w:right="1820"/>
              <w:jc w:val="center"/>
            </w:pPr>
            <w:r>
              <w:t>FECHA</w:t>
            </w:r>
          </w:p>
          <w:p w14:paraId="3E1BFD41" w14:textId="77777777" w:rsidR="005C43E1" w:rsidRDefault="005C43E1" w:rsidP="005C43E1">
            <w:pPr>
              <w:pStyle w:val="Ttulo1"/>
              <w:spacing w:line="201" w:lineRule="exact"/>
              <w:ind w:left="0" w:right="1820"/>
              <w:jc w:val="center"/>
            </w:pPr>
          </w:p>
        </w:tc>
        <w:tc>
          <w:tcPr>
            <w:tcW w:w="7377" w:type="dxa"/>
            <w:vAlign w:val="center"/>
          </w:tcPr>
          <w:p w14:paraId="52CF7B5B" w14:textId="77777777" w:rsidR="005C43E1" w:rsidRDefault="005C43E1" w:rsidP="005C43E1">
            <w:pPr>
              <w:pStyle w:val="Ttulo1"/>
              <w:spacing w:line="201" w:lineRule="exact"/>
              <w:ind w:left="0" w:right="1820"/>
              <w:jc w:val="center"/>
            </w:pPr>
          </w:p>
        </w:tc>
      </w:tr>
      <w:tr w:rsidR="005C43E1" w14:paraId="58821946" w14:textId="77777777" w:rsidTr="005C43E1">
        <w:trPr>
          <w:cantSplit/>
          <w:trHeight w:val="624"/>
        </w:trPr>
        <w:tc>
          <w:tcPr>
            <w:tcW w:w="2925" w:type="dxa"/>
            <w:vAlign w:val="center"/>
          </w:tcPr>
          <w:p w14:paraId="5C6DEB63" w14:textId="77777777" w:rsidR="005C43E1" w:rsidRDefault="005C43E1" w:rsidP="005C43E1">
            <w:pPr>
              <w:pStyle w:val="Ttulo1"/>
              <w:spacing w:line="201" w:lineRule="exact"/>
              <w:ind w:left="0" w:right="967"/>
              <w:jc w:val="center"/>
            </w:pPr>
            <w:r>
              <w:t>FIRMA Y TIMBRE</w:t>
            </w:r>
          </w:p>
          <w:p w14:paraId="7FEC1026" w14:textId="77777777" w:rsidR="005C43E1" w:rsidRDefault="005C43E1" w:rsidP="005C43E1">
            <w:pPr>
              <w:pStyle w:val="Ttulo1"/>
              <w:spacing w:line="201" w:lineRule="exact"/>
              <w:ind w:left="0" w:right="967"/>
              <w:jc w:val="center"/>
            </w:pPr>
          </w:p>
          <w:p w14:paraId="1E34842F" w14:textId="77777777" w:rsidR="005C43E1" w:rsidRDefault="005C43E1" w:rsidP="005C43E1">
            <w:pPr>
              <w:pStyle w:val="Ttulo1"/>
              <w:spacing w:line="201" w:lineRule="exact"/>
              <w:ind w:left="0" w:right="967"/>
              <w:jc w:val="center"/>
            </w:pPr>
          </w:p>
        </w:tc>
        <w:tc>
          <w:tcPr>
            <w:tcW w:w="7377" w:type="dxa"/>
            <w:vAlign w:val="center"/>
          </w:tcPr>
          <w:p w14:paraId="5FBFB4A5" w14:textId="77777777" w:rsidR="005C43E1" w:rsidRDefault="005C43E1" w:rsidP="005C43E1">
            <w:pPr>
              <w:pStyle w:val="Ttulo1"/>
              <w:spacing w:line="201" w:lineRule="exact"/>
              <w:ind w:left="0" w:right="1820"/>
              <w:jc w:val="center"/>
            </w:pPr>
          </w:p>
        </w:tc>
      </w:tr>
    </w:tbl>
    <w:p w14:paraId="7C2A06F6" w14:textId="77777777" w:rsidR="00CE3104" w:rsidRDefault="00CE3104" w:rsidP="00200B01">
      <w:pPr>
        <w:pBdr>
          <w:top w:val="nil"/>
          <w:left w:val="nil"/>
          <w:bottom w:val="nil"/>
          <w:right w:val="nil"/>
          <w:between w:val="nil"/>
        </w:pBdr>
        <w:ind w:right="-44"/>
        <w:jc w:val="both"/>
        <w:rPr>
          <w:color w:val="000000"/>
          <w:sz w:val="20"/>
          <w:szCs w:val="20"/>
        </w:rPr>
      </w:pPr>
    </w:p>
    <w:p w14:paraId="5F1641D2" w14:textId="77777777" w:rsidR="00CE3104" w:rsidRDefault="00CE3104" w:rsidP="00200B01">
      <w:pPr>
        <w:pBdr>
          <w:top w:val="nil"/>
          <w:left w:val="nil"/>
          <w:bottom w:val="nil"/>
          <w:right w:val="nil"/>
          <w:between w:val="nil"/>
        </w:pBdr>
        <w:ind w:right="-44"/>
        <w:jc w:val="both"/>
        <w:rPr>
          <w:color w:val="000000"/>
          <w:sz w:val="20"/>
          <w:szCs w:val="20"/>
        </w:rPr>
      </w:pPr>
    </w:p>
    <w:p w14:paraId="26A1F612" w14:textId="77777777" w:rsidR="00CE3104" w:rsidRDefault="00CE3104" w:rsidP="00200B01">
      <w:pPr>
        <w:pBdr>
          <w:top w:val="nil"/>
          <w:left w:val="nil"/>
          <w:bottom w:val="nil"/>
          <w:right w:val="nil"/>
          <w:between w:val="nil"/>
        </w:pBdr>
        <w:ind w:right="-44"/>
        <w:jc w:val="both"/>
        <w:rPr>
          <w:color w:val="000000"/>
          <w:sz w:val="20"/>
          <w:szCs w:val="20"/>
        </w:rPr>
      </w:pPr>
    </w:p>
    <w:p w14:paraId="2FDE6216" w14:textId="77777777" w:rsidR="00CE3104" w:rsidRDefault="00CE3104" w:rsidP="00200B01">
      <w:pPr>
        <w:pBdr>
          <w:top w:val="nil"/>
          <w:left w:val="nil"/>
          <w:bottom w:val="nil"/>
          <w:right w:val="nil"/>
          <w:between w:val="nil"/>
        </w:pBdr>
        <w:ind w:right="-44"/>
        <w:jc w:val="both"/>
        <w:rPr>
          <w:color w:val="000000"/>
          <w:sz w:val="20"/>
          <w:szCs w:val="20"/>
        </w:rPr>
      </w:pPr>
    </w:p>
    <w:p w14:paraId="33610F63" w14:textId="77777777" w:rsidR="00CE3104" w:rsidRDefault="00CE3104" w:rsidP="00200B01">
      <w:pPr>
        <w:pBdr>
          <w:top w:val="nil"/>
          <w:left w:val="nil"/>
          <w:bottom w:val="nil"/>
          <w:right w:val="nil"/>
          <w:between w:val="nil"/>
        </w:pBdr>
        <w:ind w:right="-44"/>
        <w:jc w:val="both"/>
        <w:rPr>
          <w:color w:val="000000"/>
          <w:sz w:val="20"/>
          <w:szCs w:val="20"/>
        </w:rPr>
      </w:pPr>
    </w:p>
    <w:p w14:paraId="3C7CC40D" w14:textId="77777777" w:rsidR="00CE3104" w:rsidRDefault="00CE3104" w:rsidP="00200B01">
      <w:pPr>
        <w:pBdr>
          <w:top w:val="nil"/>
          <w:left w:val="nil"/>
          <w:bottom w:val="nil"/>
          <w:right w:val="nil"/>
          <w:between w:val="nil"/>
        </w:pBdr>
        <w:ind w:right="-44"/>
        <w:jc w:val="both"/>
        <w:rPr>
          <w:color w:val="000000"/>
          <w:sz w:val="20"/>
          <w:szCs w:val="20"/>
        </w:rPr>
      </w:pPr>
    </w:p>
    <w:p w14:paraId="7639CFB1" w14:textId="77777777" w:rsidR="00CE3104" w:rsidRPr="00517168" w:rsidRDefault="00CE3104" w:rsidP="00200B01">
      <w:pPr>
        <w:pBdr>
          <w:top w:val="nil"/>
          <w:left w:val="nil"/>
          <w:bottom w:val="nil"/>
          <w:right w:val="nil"/>
          <w:between w:val="nil"/>
        </w:pBdr>
        <w:ind w:right="-44"/>
        <w:jc w:val="both"/>
        <w:rPr>
          <w:color w:val="000000"/>
          <w:sz w:val="20"/>
          <w:szCs w:val="20"/>
        </w:rPr>
      </w:pPr>
    </w:p>
    <w:p w14:paraId="13DB684E" w14:textId="77777777" w:rsidR="00517168" w:rsidRDefault="00517168" w:rsidP="00200B01">
      <w:pPr>
        <w:pBdr>
          <w:top w:val="nil"/>
          <w:left w:val="nil"/>
          <w:bottom w:val="nil"/>
          <w:right w:val="nil"/>
          <w:between w:val="nil"/>
        </w:pBdr>
        <w:ind w:right="-44"/>
        <w:jc w:val="both"/>
        <w:rPr>
          <w:color w:val="000000"/>
          <w:sz w:val="20"/>
          <w:szCs w:val="20"/>
        </w:rPr>
      </w:pPr>
    </w:p>
    <w:p w14:paraId="3111A1F0" w14:textId="77777777" w:rsidR="00156ED6" w:rsidRDefault="00156ED6" w:rsidP="00CE3104">
      <w:pPr>
        <w:pStyle w:val="Ttulo1"/>
        <w:spacing w:line="201" w:lineRule="exact"/>
        <w:ind w:right="1820"/>
        <w:jc w:val="both"/>
      </w:pPr>
    </w:p>
    <w:sectPr w:rsidR="00156ED6" w:rsidSect="002359A6">
      <w:headerReference w:type="default" r:id="rId14"/>
      <w:footerReference w:type="default" r:id="rId15"/>
      <w:type w:val="continuous"/>
      <w:pgSz w:w="12240" w:h="15840"/>
      <w:pgMar w:top="240" w:right="66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1222" w14:textId="77777777" w:rsidR="00FA13B8" w:rsidRDefault="00FA13B8" w:rsidP="00D76411">
      <w:r>
        <w:separator/>
      </w:r>
    </w:p>
  </w:endnote>
  <w:endnote w:type="continuationSeparator" w:id="0">
    <w:p w14:paraId="525A442A" w14:textId="77777777" w:rsidR="00FA13B8" w:rsidRDefault="00FA13B8" w:rsidP="00D7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B9C1" w14:textId="77777777" w:rsidR="00E10AEF" w:rsidRPr="00EA75F7" w:rsidRDefault="00E10AEF" w:rsidP="00E10AEF">
    <w:pPr>
      <w:spacing w:line="240" w:lineRule="atLeast"/>
      <w:contextualSpacing/>
      <w:jc w:val="center"/>
      <w:rPr>
        <w:rFonts w:ascii="Helvetica" w:hAnsi="Helvetica"/>
        <w:color w:val="A6A6A6"/>
        <w:sz w:val="17"/>
        <w:szCs w:val="17"/>
      </w:rPr>
    </w:pPr>
    <w:r w:rsidRPr="00EA75F7">
      <w:rPr>
        <w:rFonts w:ascii="Helvetica" w:hAnsi="Helvetica"/>
        <w:color w:val="A6A6A6"/>
        <w:sz w:val="17"/>
        <w:szCs w:val="17"/>
      </w:rPr>
      <w:t xml:space="preserve">Universidad de Santiago de Chile I Vicerrectoría De Investigación, Innovación Y Creación I Unidad De Administración De Proyectos </w:t>
    </w:r>
  </w:p>
  <w:p w14:paraId="04B9DF15" w14:textId="77777777" w:rsidR="00E10AEF" w:rsidRPr="009A036E" w:rsidRDefault="00E10AEF" w:rsidP="00E10AEF">
    <w:pPr>
      <w:spacing w:line="240" w:lineRule="atLeast"/>
      <w:contextualSpacing/>
      <w:jc w:val="center"/>
      <w:rPr>
        <w:rFonts w:ascii="Helvetica" w:hAnsi="Helvetica"/>
        <w:color w:val="A6A6A6"/>
        <w:sz w:val="17"/>
        <w:szCs w:val="17"/>
      </w:rPr>
    </w:pPr>
    <w:r w:rsidRPr="00EA75F7">
      <w:rPr>
        <w:rFonts w:ascii="Helvetica" w:hAnsi="Helvetica"/>
        <w:color w:val="A6A6A6"/>
        <w:sz w:val="17"/>
        <w:szCs w:val="17"/>
      </w:rPr>
      <w:t xml:space="preserve">I Avenida Libertador Bernardo O`Higgins 3363 I Estación Central   I Santiago I Chile Casa Central  </w:t>
    </w:r>
  </w:p>
  <w:p w14:paraId="69AFE46B" w14:textId="77777777" w:rsidR="00E10AEF" w:rsidRDefault="00E10A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8791C" w14:textId="77777777" w:rsidR="00FA13B8" w:rsidRDefault="00FA13B8" w:rsidP="00D76411">
      <w:r>
        <w:separator/>
      </w:r>
    </w:p>
  </w:footnote>
  <w:footnote w:type="continuationSeparator" w:id="0">
    <w:p w14:paraId="74642333" w14:textId="77777777" w:rsidR="00FA13B8" w:rsidRDefault="00FA13B8" w:rsidP="00D7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3E81" w14:textId="77777777" w:rsidR="001F0DBC" w:rsidRPr="001F0DBC" w:rsidRDefault="00850E34" w:rsidP="00850E34">
    <w:pPr>
      <w:pStyle w:val="Encabezado"/>
      <w:jc w:val="right"/>
      <w:rPr>
        <w:rFonts w:eastAsia="Calibri"/>
        <w:sz w:val="14"/>
        <w:lang w:val="es-CL"/>
      </w:rPr>
    </w:pPr>
    <w:r w:rsidRPr="00821768">
      <w:rPr>
        <w:rFonts w:eastAsia="Calibri"/>
        <w:noProof/>
        <w:sz w:val="14"/>
        <w:lang w:val="es-MX" w:eastAsia="es-MX"/>
      </w:rPr>
      <w:drawing>
        <wp:anchor distT="0" distB="0" distL="114300" distR="114300" simplePos="0" relativeHeight="251659264" behindDoc="0" locked="0" layoutInCell="1" allowOverlap="1" wp14:anchorId="49ED2BD3" wp14:editId="2AB71672">
          <wp:simplePos x="0" y="0"/>
          <wp:positionH relativeFrom="column">
            <wp:posOffset>-43180</wp:posOffset>
          </wp:positionH>
          <wp:positionV relativeFrom="paragraph">
            <wp:posOffset>-124460</wp:posOffset>
          </wp:positionV>
          <wp:extent cx="2785745" cy="665480"/>
          <wp:effectExtent l="0" t="0" r="0" b="1270"/>
          <wp:wrapSquare wrapText="bothSides"/>
          <wp:docPr id="2" name="Imagen 2" descr="C:\Users\Vridei\Downloads\VRIIC-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idei\Downloads\VRIIC-GR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5745" cy="665480"/>
                  </a:xfrm>
                  <a:prstGeom prst="rect">
                    <a:avLst/>
                  </a:prstGeom>
                  <a:noFill/>
                  <a:ln>
                    <a:noFill/>
                  </a:ln>
                </pic:spPr>
              </pic:pic>
            </a:graphicData>
          </a:graphic>
        </wp:anchor>
      </w:drawing>
    </w:r>
    <w:r w:rsidR="00D76411">
      <w:t xml:space="preserve">                                  </w:t>
    </w:r>
    <w:r w:rsidR="00D76411">
      <w:tab/>
    </w:r>
    <w:r w:rsidR="001F0DBC">
      <w:tab/>
    </w:r>
  </w:p>
  <w:p w14:paraId="62E2B91F" w14:textId="77777777" w:rsidR="00D76411" w:rsidRDefault="001F0DBC" w:rsidP="001F0DBC">
    <w:pPr>
      <w:pStyle w:val="Encabezado"/>
      <w:tabs>
        <w:tab w:val="clear" w:pos="4419"/>
        <w:tab w:val="clear" w:pos="8838"/>
        <w:tab w:val="left" w:pos="7020"/>
      </w:tabs>
      <w:jc w:val="right"/>
    </w:pPr>
    <w:r>
      <w:rPr>
        <w:rFonts w:eastAsia="Calibri"/>
        <w:sz w:val="14"/>
        <w:lang w:val="es-CL"/>
      </w:rPr>
      <w:tab/>
    </w:r>
    <w:r w:rsidRPr="001F0DBC">
      <w:rPr>
        <w:rFonts w:eastAsia="Calibri"/>
        <w:sz w:val="14"/>
        <w:lang w:val="es-CL"/>
      </w:rPr>
      <w:t>UNIDAD DE ADMINISTRACIÓN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430F"/>
    <w:multiLevelType w:val="hybridMultilevel"/>
    <w:tmpl w:val="022CA9C4"/>
    <w:lvl w:ilvl="0" w:tplc="2ABA8228">
      <w:start w:val="1"/>
      <w:numFmt w:val="upperRoman"/>
      <w:lvlText w:val="%1."/>
      <w:lvlJc w:val="right"/>
      <w:pPr>
        <w:ind w:left="502" w:hanging="360"/>
      </w:pPr>
      <w:rPr>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 w15:restartNumberingAfterBreak="0">
    <w:nsid w:val="1B610752"/>
    <w:multiLevelType w:val="hybridMultilevel"/>
    <w:tmpl w:val="FFDAECA2"/>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 w15:restartNumberingAfterBreak="0">
    <w:nsid w:val="23716F23"/>
    <w:multiLevelType w:val="hybridMultilevel"/>
    <w:tmpl w:val="7C40056C"/>
    <w:lvl w:ilvl="0" w:tplc="0C0A0013">
      <w:start w:val="1"/>
      <w:numFmt w:val="upperRoman"/>
      <w:lvlText w:val="%1."/>
      <w:lvlJc w:val="right"/>
      <w:pPr>
        <w:ind w:left="854" w:hanging="360"/>
      </w:pPr>
    </w:lvl>
    <w:lvl w:ilvl="1" w:tplc="0C0A0019" w:tentative="1">
      <w:start w:val="1"/>
      <w:numFmt w:val="lowerLetter"/>
      <w:lvlText w:val="%2."/>
      <w:lvlJc w:val="left"/>
      <w:pPr>
        <w:ind w:left="1574" w:hanging="360"/>
      </w:pPr>
    </w:lvl>
    <w:lvl w:ilvl="2" w:tplc="0C0A001B" w:tentative="1">
      <w:start w:val="1"/>
      <w:numFmt w:val="lowerRoman"/>
      <w:lvlText w:val="%3."/>
      <w:lvlJc w:val="right"/>
      <w:pPr>
        <w:ind w:left="2294" w:hanging="180"/>
      </w:pPr>
    </w:lvl>
    <w:lvl w:ilvl="3" w:tplc="0C0A000F" w:tentative="1">
      <w:start w:val="1"/>
      <w:numFmt w:val="decimal"/>
      <w:lvlText w:val="%4."/>
      <w:lvlJc w:val="left"/>
      <w:pPr>
        <w:ind w:left="3014" w:hanging="360"/>
      </w:pPr>
    </w:lvl>
    <w:lvl w:ilvl="4" w:tplc="0C0A0019" w:tentative="1">
      <w:start w:val="1"/>
      <w:numFmt w:val="lowerLetter"/>
      <w:lvlText w:val="%5."/>
      <w:lvlJc w:val="left"/>
      <w:pPr>
        <w:ind w:left="3734" w:hanging="360"/>
      </w:pPr>
    </w:lvl>
    <w:lvl w:ilvl="5" w:tplc="0C0A001B" w:tentative="1">
      <w:start w:val="1"/>
      <w:numFmt w:val="lowerRoman"/>
      <w:lvlText w:val="%6."/>
      <w:lvlJc w:val="right"/>
      <w:pPr>
        <w:ind w:left="4454" w:hanging="180"/>
      </w:pPr>
    </w:lvl>
    <w:lvl w:ilvl="6" w:tplc="0C0A000F" w:tentative="1">
      <w:start w:val="1"/>
      <w:numFmt w:val="decimal"/>
      <w:lvlText w:val="%7."/>
      <w:lvlJc w:val="left"/>
      <w:pPr>
        <w:ind w:left="5174" w:hanging="360"/>
      </w:pPr>
    </w:lvl>
    <w:lvl w:ilvl="7" w:tplc="0C0A0019" w:tentative="1">
      <w:start w:val="1"/>
      <w:numFmt w:val="lowerLetter"/>
      <w:lvlText w:val="%8."/>
      <w:lvlJc w:val="left"/>
      <w:pPr>
        <w:ind w:left="5894" w:hanging="360"/>
      </w:pPr>
    </w:lvl>
    <w:lvl w:ilvl="8" w:tplc="0C0A001B" w:tentative="1">
      <w:start w:val="1"/>
      <w:numFmt w:val="lowerRoman"/>
      <w:lvlText w:val="%9."/>
      <w:lvlJc w:val="right"/>
      <w:pPr>
        <w:ind w:left="6614" w:hanging="180"/>
      </w:pPr>
    </w:lvl>
  </w:abstractNum>
  <w:abstractNum w:abstractNumId="3" w15:restartNumberingAfterBreak="0">
    <w:nsid w:val="3BB1256C"/>
    <w:multiLevelType w:val="multilevel"/>
    <w:tmpl w:val="CB922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F4693D"/>
    <w:multiLevelType w:val="hybridMultilevel"/>
    <w:tmpl w:val="49D4C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65567232">
    <w:abstractNumId w:val="3"/>
  </w:num>
  <w:num w:numId="2" w16cid:durableId="713892086">
    <w:abstractNumId w:val="0"/>
  </w:num>
  <w:num w:numId="3" w16cid:durableId="1940334889">
    <w:abstractNumId w:val="4"/>
  </w:num>
  <w:num w:numId="4" w16cid:durableId="595016017">
    <w:abstractNumId w:val="1"/>
  </w:num>
  <w:num w:numId="5" w16cid:durableId="948707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D6"/>
    <w:rsid w:val="00156ED6"/>
    <w:rsid w:val="001572DC"/>
    <w:rsid w:val="00174EC7"/>
    <w:rsid w:val="001F0DBC"/>
    <w:rsid w:val="00200B01"/>
    <w:rsid w:val="00207348"/>
    <w:rsid w:val="002359A6"/>
    <w:rsid w:val="003D6116"/>
    <w:rsid w:val="00432684"/>
    <w:rsid w:val="004C6367"/>
    <w:rsid w:val="00513C66"/>
    <w:rsid w:val="00517168"/>
    <w:rsid w:val="00531644"/>
    <w:rsid w:val="005A63AB"/>
    <w:rsid w:val="005C43E1"/>
    <w:rsid w:val="005C5199"/>
    <w:rsid w:val="00640D4E"/>
    <w:rsid w:val="006721A2"/>
    <w:rsid w:val="006A2E24"/>
    <w:rsid w:val="006F7503"/>
    <w:rsid w:val="0073520C"/>
    <w:rsid w:val="00850E34"/>
    <w:rsid w:val="008A5AE4"/>
    <w:rsid w:val="008E0327"/>
    <w:rsid w:val="008E14D6"/>
    <w:rsid w:val="008F3228"/>
    <w:rsid w:val="00946E6B"/>
    <w:rsid w:val="00A2652D"/>
    <w:rsid w:val="00AB734B"/>
    <w:rsid w:val="00AC6DEE"/>
    <w:rsid w:val="00B14F24"/>
    <w:rsid w:val="00B27456"/>
    <w:rsid w:val="00C33040"/>
    <w:rsid w:val="00C404C1"/>
    <w:rsid w:val="00C509B0"/>
    <w:rsid w:val="00C8657C"/>
    <w:rsid w:val="00CC296B"/>
    <w:rsid w:val="00CE3104"/>
    <w:rsid w:val="00D76411"/>
    <w:rsid w:val="00D8780B"/>
    <w:rsid w:val="00E10AEF"/>
    <w:rsid w:val="00E217AE"/>
    <w:rsid w:val="00FA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92C1"/>
  <w15:docId w15:val="{CD94D81E-D7FC-4010-8082-ECBE012A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4"/>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16"/>
      <w:szCs w:val="16"/>
    </w:rPr>
  </w:style>
  <w:style w:type="paragraph" w:styleId="Ttulo">
    <w:name w:val="Title"/>
    <w:basedOn w:val="Normal"/>
    <w:uiPriority w:val="1"/>
    <w:qFormat/>
    <w:pPr>
      <w:spacing w:before="92"/>
      <w:ind w:left="1903" w:right="2244"/>
      <w:jc w:val="center"/>
    </w:pPr>
    <w:rPr>
      <w:b/>
      <w:bCs/>
      <w:sz w:val="24"/>
      <w:szCs w:val="24"/>
      <w:u w:val="single" w:color="00000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76411"/>
    <w:pPr>
      <w:tabs>
        <w:tab w:val="center" w:pos="4419"/>
        <w:tab w:val="right" w:pos="8838"/>
      </w:tabs>
    </w:pPr>
  </w:style>
  <w:style w:type="character" w:customStyle="1" w:styleId="EncabezadoCar">
    <w:name w:val="Encabezado Car"/>
    <w:basedOn w:val="Fuentedeprrafopredeter"/>
    <w:link w:val="Encabezado"/>
    <w:uiPriority w:val="99"/>
    <w:rsid w:val="00D76411"/>
    <w:rPr>
      <w:rFonts w:ascii="Arial" w:eastAsia="Arial" w:hAnsi="Arial" w:cs="Arial"/>
      <w:lang w:val="es-ES"/>
    </w:rPr>
  </w:style>
  <w:style w:type="paragraph" w:styleId="Piedepgina">
    <w:name w:val="footer"/>
    <w:basedOn w:val="Normal"/>
    <w:link w:val="PiedepginaCar"/>
    <w:uiPriority w:val="99"/>
    <w:unhideWhenUsed/>
    <w:rsid w:val="00D76411"/>
    <w:pPr>
      <w:tabs>
        <w:tab w:val="center" w:pos="4419"/>
        <w:tab w:val="right" w:pos="8838"/>
      </w:tabs>
    </w:pPr>
  </w:style>
  <w:style w:type="character" w:customStyle="1" w:styleId="PiedepginaCar">
    <w:name w:val="Pie de página Car"/>
    <w:basedOn w:val="Fuentedeprrafopredeter"/>
    <w:link w:val="Piedepgina"/>
    <w:uiPriority w:val="99"/>
    <w:rsid w:val="00D76411"/>
    <w:rPr>
      <w:rFonts w:ascii="Arial" w:eastAsia="Arial" w:hAnsi="Arial" w:cs="Arial"/>
      <w:lang w:val="es-ES"/>
    </w:rPr>
  </w:style>
  <w:style w:type="paragraph" w:customStyle="1" w:styleId="Default">
    <w:name w:val="Default"/>
    <w:rsid w:val="002359A6"/>
    <w:pPr>
      <w:widowControl/>
      <w:adjustRightInd w:val="0"/>
    </w:pPr>
    <w:rPr>
      <w:rFonts w:ascii="Century Gothic" w:hAnsi="Century Gothic" w:cs="Century Gothic"/>
      <w:color w:val="000000"/>
      <w:sz w:val="24"/>
      <w:szCs w:val="24"/>
      <w:lang w:val="es-CL"/>
    </w:rPr>
  </w:style>
  <w:style w:type="table" w:styleId="Tablaconcuadrcula">
    <w:name w:val="Table Grid"/>
    <w:basedOn w:val="Tablanormal"/>
    <w:uiPriority w:val="39"/>
    <w:rsid w:val="002359A6"/>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3C66"/>
    <w:rPr>
      <w:color w:val="0000FF" w:themeColor="hyperlink"/>
      <w:u w:val="single"/>
    </w:rPr>
  </w:style>
  <w:style w:type="character" w:styleId="Mencinsinresolver">
    <w:name w:val="Unresolved Mention"/>
    <w:basedOn w:val="Fuentedeprrafopredeter"/>
    <w:uiPriority w:val="99"/>
    <w:semiHidden/>
    <w:unhideWhenUsed/>
    <w:rsid w:val="0051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ianinna.munoz.f@usach.cl" TargetMode="External"/><Relationship Id="rId13" Type="http://schemas.openxmlformats.org/officeDocument/2006/relationships/hyperlink" Target="mailto:dicyt.vriic@usach.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era.rubilar@usach.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aninna.munoz.f@usach.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cyt.vriic@usach.cl" TargetMode="External"/><Relationship Id="rId4" Type="http://schemas.openxmlformats.org/officeDocument/2006/relationships/settings" Target="settings.xml"/><Relationship Id="rId9" Type="http://schemas.openxmlformats.org/officeDocument/2006/relationships/hyperlink" Target="mailto:piera.rubilar@usach.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5783-B71A-458D-AB48-89970A49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Microsoft Word - Formulario-Solicitud-Licitacio´n2.v16 material oficina.docx</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Formulario-Solicitud-Licitacio´n2.v16 material oficina.docx</dc:title>
  <dc:creator>Jonathan</dc:creator>
  <cp:lastModifiedBy>Gianinna Macarena Muñoz Frias</cp:lastModifiedBy>
  <cp:revision>13</cp:revision>
  <dcterms:created xsi:type="dcterms:W3CDTF">2024-02-27T15:08:00Z</dcterms:created>
  <dcterms:modified xsi:type="dcterms:W3CDTF">2024-06-07T15:34:00Z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PScript5.dll Version 5.2.2</vt:lpwstr>
  </property>
  <property fmtid="{D5CDD505-2E9C-101B-9397-08002B2CF9AE}" pid="4" name="LastSaved">
    <vt:filetime>2023-03-02T00:00:00Z</vt:filetime>
  </property>
</Properties>
</file>